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61D8" w:rsidRDefault="00E861D8" w:rsidP="00E861D8">
      <w:pPr>
        <w:pStyle w:val="NoSpacing"/>
        <w:jc w:val="center"/>
        <w:rPr>
          <w:rFonts w:ascii="Times New Roman" w:hAnsi="Times New Roman" w:cs="Times New Roman"/>
          <w:b/>
          <w:sz w:val="28"/>
          <w:szCs w:val="28"/>
        </w:rPr>
      </w:pPr>
      <w:r>
        <w:rPr>
          <w:rFonts w:ascii="Times New Roman" w:hAnsi="Times New Roman" w:cs="Times New Roman"/>
          <w:b/>
          <w:sz w:val="28"/>
          <w:szCs w:val="28"/>
        </w:rPr>
        <w:t>COURT OF THE LOK PAL (OMBUDSMAN),</w:t>
      </w:r>
    </w:p>
    <w:p w:rsidR="00E861D8" w:rsidRDefault="00E861D8" w:rsidP="00E861D8">
      <w:pPr>
        <w:pStyle w:val="NoSpacing"/>
        <w:jc w:val="center"/>
        <w:rPr>
          <w:rFonts w:ascii="Times New Roman" w:hAnsi="Times New Roman" w:cs="Times New Roman"/>
          <w:b/>
          <w:sz w:val="28"/>
          <w:szCs w:val="28"/>
        </w:rPr>
      </w:pPr>
      <w:r>
        <w:rPr>
          <w:rFonts w:ascii="Times New Roman" w:hAnsi="Times New Roman" w:cs="Times New Roman"/>
          <w:b/>
          <w:sz w:val="28"/>
          <w:szCs w:val="28"/>
        </w:rPr>
        <w:t>ELECTRICITY, PUNJAB,</w:t>
      </w:r>
    </w:p>
    <w:p w:rsidR="00E861D8" w:rsidRDefault="004D658B" w:rsidP="00E861D8">
      <w:pPr>
        <w:pStyle w:val="NoSpacing"/>
        <w:jc w:val="center"/>
        <w:rPr>
          <w:rFonts w:ascii="Times New Roman" w:hAnsi="Times New Roman" w:cs="Times New Roman"/>
          <w:b/>
          <w:sz w:val="28"/>
          <w:szCs w:val="28"/>
        </w:rPr>
      </w:pPr>
      <w:r>
        <w:rPr>
          <w:rFonts w:ascii="Times New Roman" w:hAnsi="Times New Roman" w:cs="Times New Roman"/>
          <w:b/>
          <w:sz w:val="28"/>
          <w:szCs w:val="28"/>
        </w:rPr>
        <w:t xml:space="preserve">    </w:t>
      </w:r>
      <w:r w:rsidR="00E861D8">
        <w:rPr>
          <w:rFonts w:ascii="Times New Roman" w:hAnsi="Times New Roman" w:cs="Times New Roman"/>
          <w:b/>
          <w:sz w:val="28"/>
          <w:szCs w:val="28"/>
        </w:rPr>
        <w:t>PLOT NO.A-2, INDUSTRIAL AREA, PHASE-1,</w:t>
      </w:r>
    </w:p>
    <w:p w:rsidR="00E861D8" w:rsidRDefault="00E861D8" w:rsidP="00E861D8">
      <w:pPr>
        <w:pStyle w:val="NoSpacing"/>
        <w:jc w:val="center"/>
        <w:rPr>
          <w:rFonts w:ascii="Times New Roman" w:hAnsi="Times New Roman" w:cs="Times New Roman"/>
          <w:b/>
          <w:sz w:val="28"/>
          <w:szCs w:val="28"/>
        </w:rPr>
      </w:pPr>
      <w:r>
        <w:rPr>
          <w:rFonts w:ascii="Times New Roman" w:hAnsi="Times New Roman" w:cs="Times New Roman"/>
          <w:b/>
          <w:sz w:val="28"/>
          <w:szCs w:val="28"/>
        </w:rPr>
        <w:t>S.A.S. NAGAR (MOHALI).</w:t>
      </w:r>
    </w:p>
    <w:p w:rsidR="00E861D8" w:rsidRDefault="00E861D8" w:rsidP="00E861D8">
      <w:pPr>
        <w:pStyle w:val="NoSpacing"/>
        <w:spacing w:line="480" w:lineRule="auto"/>
        <w:jc w:val="center"/>
        <w:rPr>
          <w:rFonts w:ascii="Times New Roman" w:hAnsi="Times New Roman" w:cs="Times New Roman"/>
          <w:b/>
          <w:sz w:val="28"/>
          <w:szCs w:val="28"/>
        </w:rPr>
      </w:pPr>
    </w:p>
    <w:p w:rsidR="00E861D8" w:rsidRDefault="00E861D8" w:rsidP="00E861D8">
      <w:pPr>
        <w:pStyle w:val="NoSpacing"/>
        <w:spacing w:line="480" w:lineRule="auto"/>
        <w:jc w:val="center"/>
        <w:rPr>
          <w:rFonts w:ascii="Times New Roman" w:hAnsi="Times New Roman" w:cs="Times New Roman"/>
          <w:b/>
          <w:sz w:val="28"/>
          <w:szCs w:val="28"/>
        </w:rPr>
      </w:pPr>
      <w:r>
        <w:rPr>
          <w:rFonts w:ascii="Times New Roman" w:hAnsi="Times New Roman" w:cs="Times New Roman"/>
          <w:b/>
          <w:sz w:val="28"/>
          <w:szCs w:val="28"/>
        </w:rPr>
        <w:t xml:space="preserve">APPEAL NO. </w:t>
      </w:r>
      <w:r w:rsidR="00155131">
        <w:rPr>
          <w:rFonts w:ascii="Times New Roman" w:hAnsi="Times New Roman" w:cs="Times New Roman"/>
          <w:b/>
          <w:sz w:val="28"/>
          <w:szCs w:val="28"/>
        </w:rPr>
        <w:t>01</w:t>
      </w:r>
      <w:r>
        <w:rPr>
          <w:rFonts w:ascii="Times New Roman" w:hAnsi="Times New Roman" w:cs="Times New Roman"/>
          <w:b/>
          <w:sz w:val="28"/>
          <w:szCs w:val="28"/>
        </w:rPr>
        <w:t>/201</w:t>
      </w:r>
      <w:r w:rsidR="00155131">
        <w:rPr>
          <w:rFonts w:ascii="Times New Roman" w:hAnsi="Times New Roman" w:cs="Times New Roman"/>
          <w:b/>
          <w:sz w:val="28"/>
          <w:szCs w:val="28"/>
        </w:rPr>
        <w:t>9</w:t>
      </w:r>
    </w:p>
    <w:p w:rsidR="00E861D8" w:rsidRDefault="00E861D8" w:rsidP="00E861D8">
      <w:pPr>
        <w:pStyle w:val="NoSpacing"/>
        <w:ind w:left="720" w:firstLine="720"/>
        <w:rPr>
          <w:rFonts w:ascii="Times New Roman" w:hAnsi="Times New Roman" w:cs="Times New Roman"/>
          <w:b/>
          <w:sz w:val="28"/>
          <w:szCs w:val="28"/>
        </w:rPr>
      </w:pPr>
      <w:r>
        <w:rPr>
          <w:rFonts w:ascii="Times New Roman" w:hAnsi="Times New Roman" w:cs="Times New Roman"/>
          <w:b/>
          <w:sz w:val="28"/>
          <w:szCs w:val="28"/>
        </w:rPr>
        <w:t>Date of Registration</w:t>
      </w:r>
      <w:r>
        <w:rPr>
          <w:rFonts w:ascii="Times New Roman" w:hAnsi="Times New Roman" w:cs="Times New Roman"/>
          <w:b/>
          <w:sz w:val="28"/>
          <w:szCs w:val="28"/>
        </w:rPr>
        <w:tab/>
        <w:t xml:space="preserve">: </w:t>
      </w:r>
      <w:r w:rsidR="00155131">
        <w:rPr>
          <w:rFonts w:ascii="Times New Roman" w:hAnsi="Times New Roman" w:cs="Times New Roman"/>
          <w:b/>
          <w:sz w:val="28"/>
          <w:szCs w:val="28"/>
        </w:rPr>
        <w:t>15</w:t>
      </w:r>
      <w:r>
        <w:rPr>
          <w:rFonts w:ascii="Times New Roman" w:hAnsi="Times New Roman" w:cs="Times New Roman"/>
          <w:b/>
          <w:sz w:val="28"/>
          <w:szCs w:val="28"/>
        </w:rPr>
        <w:t>.</w:t>
      </w:r>
      <w:r w:rsidR="00155131">
        <w:rPr>
          <w:rFonts w:ascii="Times New Roman" w:hAnsi="Times New Roman" w:cs="Times New Roman"/>
          <w:b/>
          <w:sz w:val="28"/>
          <w:szCs w:val="28"/>
        </w:rPr>
        <w:t>0</w:t>
      </w:r>
      <w:r>
        <w:rPr>
          <w:rFonts w:ascii="Times New Roman" w:hAnsi="Times New Roman" w:cs="Times New Roman"/>
          <w:b/>
          <w:sz w:val="28"/>
          <w:szCs w:val="28"/>
        </w:rPr>
        <w:t>1.201</w:t>
      </w:r>
      <w:r w:rsidR="00155131">
        <w:rPr>
          <w:rFonts w:ascii="Times New Roman" w:hAnsi="Times New Roman" w:cs="Times New Roman"/>
          <w:b/>
          <w:sz w:val="28"/>
          <w:szCs w:val="28"/>
        </w:rPr>
        <w:t>9</w:t>
      </w:r>
    </w:p>
    <w:p w:rsidR="00E861D8" w:rsidRDefault="00E861D8" w:rsidP="00E861D8">
      <w:pPr>
        <w:pStyle w:val="NoSpacing"/>
        <w:ind w:left="720" w:firstLine="720"/>
        <w:rPr>
          <w:rFonts w:ascii="Times New Roman" w:hAnsi="Times New Roman" w:cs="Times New Roman"/>
          <w:b/>
          <w:sz w:val="28"/>
          <w:szCs w:val="28"/>
        </w:rPr>
      </w:pPr>
      <w:r>
        <w:rPr>
          <w:rFonts w:ascii="Times New Roman" w:hAnsi="Times New Roman" w:cs="Times New Roman"/>
          <w:b/>
          <w:sz w:val="28"/>
          <w:szCs w:val="28"/>
        </w:rPr>
        <w:t>Date of Hearing</w:t>
      </w:r>
      <w:r>
        <w:rPr>
          <w:rFonts w:ascii="Times New Roman" w:hAnsi="Times New Roman" w:cs="Times New Roman"/>
          <w:b/>
          <w:sz w:val="28"/>
          <w:szCs w:val="28"/>
        </w:rPr>
        <w:tab/>
      </w:r>
      <w:r>
        <w:rPr>
          <w:rFonts w:ascii="Times New Roman" w:hAnsi="Times New Roman" w:cs="Times New Roman"/>
          <w:b/>
          <w:sz w:val="28"/>
          <w:szCs w:val="28"/>
        </w:rPr>
        <w:tab/>
        <w:t xml:space="preserve">: </w:t>
      </w:r>
      <w:r w:rsidR="00155131">
        <w:rPr>
          <w:rFonts w:ascii="Times New Roman" w:hAnsi="Times New Roman" w:cs="Times New Roman"/>
          <w:b/>
          <w:sz w:val="28"/>
          <w:szCs w:val="28"/>
        </w:rPr>
        <w:t>19.0</w:t>
      </w:r>
      <w:r w:rsidR="009B2992">
        <w:rPr>
          <w:rFonts w:ascii="Times New Roman" w:hAnsi="Times New Roman" w:cs="Times New Roman"/>
          <w:b/>
          <w:sz w:val="28"/>
          <w:szCs w:val="28"/>
        </w:rPr>
        <w:t>3</w:t>
      </w:r>
      <w:r w:rsidR="00155131">
        <w:rPr>
          <w:rFonts w:ascii="Times New Roman" w:hAnsi="Times New Roman" w:cs="Times New Roman"/>
          <w:b/>
          <w:sz w:val="28"/>
          <w:szCs w:val="28"/>
        </w:rPr>
        <w:t>.</w:t>
      </w:r>
      <w:r>
        <w:rPr>
          <w:rFonts w:ascii="Times New Roman" w:hAnsi="Times New Roman" w:cs="Times New Roman"/>
          <w:b/>
          <w:sz w:val="28"/>
          <w:szCs w:val="28"/>
        </w:rPr>
        <w:t>2019</w:t>
      </w:r>
    </w:p>
    <w:p w:rsidR="00E861D8" w:rsidRDefault="00E861D8" w:rsidP="00E861D8">
      <w:pPr>
        <w:pStyle w:val="NoSpacing"/>
        <w:ind w:left="720" w:firstLine="720"/>
        <w:rPr>
          <w:rFonts w:ascii="Times New Roman" w:hAnsi="Times New Roman" w:cs="Times New Roman"/>
          <w:b/>
          <w:sz w:val="28"/>
          <w:szCs w:val="28"/>
        </w:rPr>
      </w:pPr>
      <w:r>
        <w:rPr>
          <w:rFonts w:ascii="Times New Roman" w:hAnsi="Times New Roman" w:cs="Times New Roman"/>
          <w:b/>
          <w:sz w:val="28"/>
          <w:szCs w:val="28"/>
        </w:rPr>
        <w:t>Date of Order</w:t>
      </w:r>
      <w:r>
        <w:rPr>
          <w:rFonts w:ascii="Times New Roman" w:hAnsi="Times New Roman" w:cs="Times New Roman"/>
          <w:b/>
          <w:sz w:val="28"/>
          <w:szCs w:val="28"/>
        </w:rPr>
        <w:tab/>
      </w:r>
      <w:r>
        <w:rPr>
          <w:rFonts w:ascii="Times New Roman" w:hAnsi="Times New Roman" w:cs="Times New Roman"/>
          <w:b/>
          <w:sz w:val="28"/>
          <w:szCs w:val="28"/>
        </w:rPr>
        <w:tab/>
        <w:t>:</w:t>
      </w:r>
      <w:r w:rsidR="00155131">
        <w:rPr>
          <w:rFonts w:ascii="Times New Roman" w:hAnsi="Times New Roman" w:cs="Times New Roman"/>
          <w:b/>
          <w:sz w:val="28"/>
          <w:szCs w:val="28"/>
        </w:rPr>
        <w:t xml:space="preserve"> </w:t>
      </w:r>
      <w:r w:rsidR="00877B57">
        <w:rPr>
          <w:rFonts w:ascii="Times New Roman" w:hAnsi="Times New Roman" w:cs="Times New Roman"/>
          <w:b/>
          <w:sz w:val="28"/>
          <w:szCs w:val="28"/>
        </w:rPr>
        <w:t>29</w:t>
      </w:r>
      <w:r>
        <w:rPr>
          <w:rFonts w:ascii="Times New Roman" w:hAnsi="Times New Roman" w:cs="Times New Roman"/>
          <w:b/>
          <w:sz w:val="28"/>
          <w:szCs w:val="28"/>
        </w:rPr>
        <w:t>.</w:t>
      </w:r>
      <w:r w:rsidR="004D658B">
        <w:rPr>
          <w:rFonts w:ascii="Times New Roman" w:hAnsi="Times New Roman" w:cs="Times New Roman"/>
          <w:b/>
          <w:sz w:val="28"/>
          <w:szCs w:val="28"/>
        </w:rPr>
        <w:t>03</w:t>
      </w:r>
      <w:r>
        <w:rPr>
          <w:rFonts w:ascii="Times New Roman" w:hAnsi="Times New Roman" w:cs="Times New Roman"/>
          <w:b/>
          <w:sz w:val="28"/>
          <w:szCs w:val="28"/>
        </w:rPr>
        <w:t>.2019</w:t>
      </w:r>
    </w:p>
    <w:p w:rsidR="00E861D8" w:rsidRDefault="00E861D8" w:rsidP="00E861D8">
      <w:pPr>
        <w:spacing w:line="360" w:lineRule="auto"/>
        <w:jc w:val="both"/>
        <w:rPr>
          <w:rFonts w:ascii="Times New Roman" w:hAnsi="Times New Roman" w:cs="Times New Roman"/>
          <w:b/>
          <w:sz w:val="28"/>
          <w:szCs w:val="28"/>
        </w:rPr>
      </w:pPr>
      <w:r>
        <w:rPr>
          <w:rFonts w:ascii="Times New Roman" w:hAnsi="Times New Roman" w:cs="Times New Roman"/>
          <w:b/>
          <w:sz w:val="28"/>
          <w:szCs w:val="28"/>
        </w:rPr>
        <w:t>Before:</w:t>
      </w:r>
    </w:p>
    <w:p w:rsidR="00E861D8" w:rsidRDefault="00E861D8" w:rsidP="00950F85">
      <w:pPr>
        <w:spacing w:line="360" w:lineRule="auto"/>
        <w:jc w:val="both"/>
        <w:rPr>
          <w:rFonts w:ascii="Times New Roman" w:hAnsi="Times New Roman" w:cs="Times New Roman"/>
          <w:b/>
          <w:sz w:val="28"/>
          <w:szCs w:val="28"/>
        </w:rPr>
      </w:pPr>
      <w:r>
        <w:rPr>
          <w:rFonts w:ascii="Times New Roman" w:hAnsi="Times New Roman" w:cs="Times New Roman"/>
          <w:b/>
          <w:sz w:val="28"/>
          <w:szCs w:val="28"/>
        </w:rPr>
        <w:tab/>
        <w:t>Er. Virinder Singh, Lok Pal (Ombudsman) Electricity</w:t>
      </w:r>
    </w:p>
    <w:p w:rsidR="00E861D8" w:rsidRDefault="00E861D8" w:rsidP="00950F85">
      <w:pPr>
        <w:spacing w:line="360" w:lineRule="auto"/>
        <w:jc w:val="both"/>
        <w:rPr>
          <w:rFonts w:ascii="Times New Roman" w:hAnsi="Times New Roman" w:cs="Times New Roman"/>
          <w:b/>
          <w:sz w:val="28"/>
          <w:szCs w:val="28"/>
        </w:rPr>
      </w:pPr>
      <w:r>
        <w:rPr>
          <w:rFonts w:ascii="Times New Roman" w:hAnsi="Times New Roman" w:cs="Times New Roman"/>
          <w:b/>
          <w:sz w:val="28"/>
          <w:szCs w:val="28"/>
        </w:rPr>
        <w:t>In the Matter of :</w:t>
      </w:r>
    </w:p>
    <w:p w:rsidR="00D25956" w:rsidRDefault="00E861D8" w:rsidP="00950F85">
      <w:pPr>
        <w:pStyle w:val="NoSpacing"/>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D25956">
        <w:rPr>
          <w:rFonts w:ascii="Times New Roman" w:hAnsi="Times New Roman" w:cs="Times New Roman"/>
          <w:sz w:val="28"/>
          <w:szCs w:val="28"/>
        </w:rPr>
        <w:t>Asian Bikes Pvt. Ltd,</w:t>
      </w:r>
    </w:p>
    <w:p w:rsidR="00D25956" w:rsidRDefault="00D25956" w:rsidP="00950F85">
      <w:pPr>
        <w:pStyle w:val="NoSpacing"/>
        <w:ind w:left="1440" w:firstLine="720"/>
        <w:rPr>
          <w:rFonts w:ascii="Times New Roman" w:hAnsi="Times New Roman" w:cs="Times New Roman"/>
          <w:sz w:val="28"/>
          <w:szCs w:val="28"/>
        </w:rPr>
      </w:pPr>
      <w:r>
        <w:rPr>
          <w:rFonts w:ascii="Times New Roman" w:hAnsi="Times New Roman" w:cs="Times New Roman"/>
          <w:sz w:val="28"/>
          <w:szCs w:val="28"/>
        </w:rPr>
        <w:t>Opposite Ravi Dharam Kanda,</w:t>
      </w:r>
    </w:p>
    <w:p w:rsidR="00D25956" w:rsidRDefault="00D25956" w:rsidP="00950F85">
      <w:pPr>
        <w:pStyle w:val="NoSpacing"/>
        <w:ind w:left="2160"/>
        <w:rPr>
          <w:rFonts w:ascii="Times New Roman" w:hAnsi="Times New Roman" w:cs="Times New Roman"/>
          <w:sz w:val="28"/>
          <w:szCs w:val="28"/>
        </w:rPr>
      </w:pPr>
      <w:r>
        <w:rPr>
          <w:rFonts w:ascii="Times New Roman" w:hAnsi="Times New Roman" w:cs="Times New Roman"/>
          <w:sz w:val="28"/>
          <w:szCs w:val="28"/>
        </w:rPr>
        <w:t>Eastman Implex Chowk, Sua Road,</w:t>
      </w:r>
    </w:p>
    <w:p w:rsidR="00E861D8" w:rsidRDefault="00D25956" w:rsidP="00950F85">
      <w:pPr>
        <w:pStyle w:val="NoSpacing"/>
        <w:ind w:left="2160"/>
        <w:rPr>
          <w:rFonts w:ascii="Times New Roman" w:hAnsi="Times New Roman" w:cs="Times New Roman"/>
          <w:sz w:val="28"/>
          <w:szCs w:val="28"/>
        </w:rPr>
      </w:pPr>
      <w:r>
        <w:rPr>
          <w:rFonts w:ascii="Times New Roman" w:hAnsi="Times New Roman" w:cs="Times New Roman"/>
          <w:sz w:val="28"/>
          <w:szCs w:val="28"/>
        </w:rPr>
        <w:t>Dhandari Kalan, Ludhiana.</w:t>
      </w:r>
    </w:p>
    <w:p w:rsidR="00E861D8" w:rsidRDefault="00E861D8" w:rsidP="00950F85">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...Petitioner</w:t>
      </w:r>
    </w:p>
    <w:p w:rsidR="00E861D8" w:rsidRDefault="00E861D8" w:rsidP="00950F85">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Versus</w:t>
      </w:r>
    </w:p>
    <w:p w:rsidR="00E861D8" w:rsidRDefault="00E861D8" w:rsidP="00950F85">
      <w:pPr>
        <w:pStyle w:val="NoSpacing"/>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9B2992">
        <w:rPr>
          <w:rFonts w:ascii="Times New Roman" w:hAnsi="Times New Roman" w:cs="Times New Roman"/>
          <w:sz w:val="28"/>
          <w:szCs w:val="28"/>
        </w:rPr>
        <w:t xml:space="preserve">Senior Executive </w:t>
      </w:r>
      <w:r>
        <w:rPr>
          <w:rFonts w:ascii="Times New Roman" w:hAnsi="Times New Roman" w:cs="Times New Roman"/>
          <w:sz w:val="28"/>
          <w:szCs w:val="28"/>
        </w:rPr>
        <w:t>Engineer,</w:t>
      </w:r>
    </w:p>
    <w:p w:rsidR="00E861D8" w:rsidRDefault="00E861D8" w:rsidP="00950F85">
      <w:pPr>
        <w:pStyle w:val="NoSpacing"/>
        <w:ind w:left="2160"/>
        <w:rPr>
          <w:rFonts w:ascii="Times New Roman" w:hAnsi="Times New Roman" w:cs="Times New Roman"/>
          <w:sz w:val="28"/>
          <w:szCs w:val="28"/>
        </w:rPr>
      </w:pPr>
      <w:r>
        <w:rPr>
          <w:rFonts w:ascii="Times New Roman" w:hAnsi="Times New Roman" w:cs="Times New Roman"/>
          <w:sz w:val="28"/>
          <w:szCs w:val="28"/>
        </w:rPr>
        <w:t xml:space="preserve">DS </w:t>
      </w:r>
      <w:r w:rsidR="00D25956">
        <w:rPr>
          <w:rFonts w:ascii="Times New Roman" w:hAnsi="Times New Roman" w:cs="Times New Roman"/>
          <w:sz w:val="28"/>
          <w:szCs w:val="28"/>
        </w:rPr>
        <w:t>Estate Division (Special)</w:t>
      </w:r>
      <w:r>
        <w:rPr>
          <w:rFonts w:ascii="Times New Roman" w:hAnsi="Times New Roman" w:cs="Times New Roman"/>
          <w:sz w:val="28"/>
          <w:szCs w:val="28"/>
        </w:rPr>
        <w:t>,</w:t>
      </w:r>
    </w:p>
    <w:p w:rsidR="00E861D8" w:rsidRDefault="00E861D8" w:rsidP="00950F85">
      <w:pPr>
        <w:pStyle w:val="NoSpacing"/>
        <w:ind w:left="2160"/>
        <w:rPr>
          <w:rFonts w:ascii="Times New Roman" w:hAnsi="Times New Roman" w:cs="Times New Roman"/>
          <w:sz w:val="28"/>
          <w:szCs w:val="28"/>
        </w:rPr>
      </w:pPr>
      <w:r>
        <w:rPr>
          <w:rFonts w:ascii="Times New Roman" w:hAnsi="Times New Roman" w:cs="Times New Roman"/>
          <w:sz w:val="28"/>
          <w:szCs w:val="28"/>
        </w:rPr>
        <w:t xml:space="preserve">PSPCL, </w:t>
      </w:r>
      <w:r w:rsidR="00D25956">
        <w:rPr>
          <w:rFonts w:ascii="Times New Roman" w:hAnsi="Times New Roman" w:cs="Times New Roman"/>
          <w:sz w:val="28"/>
          <w:szCs w:val="28"/>
        </w:rPr>
        <w:t>Ludhiana</w:t>
      </w:r>
      <w:r>
        <w:rPr>
          <w:rFonts w:ascii="Times New Roman" w:hAnsi="Times New Roman" w:cs="Times New Roman"/>
          <w:sz w:val="28"/>
          <w:szCs w:val="28"/>
        </w:rPr>
        <w:t>.</w:t>
      </w:r>
    </w:p>
    <w:p w:rsidR="00E861D8" w:rsidRDefault="00E861D8" w:rsidP="00E861D8">
      <w:pPr>
        <w:pStyle w:val="NoSpacing"/>
        <w:ind w:left="216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...Respondent</w:t>
      </w:r>
    </w:p>
    <w:p w:rsidR="00E861D8" w:rsidRDefault="00E861D8" w:rsidP="00E861D8">
      <w:pPr>
        <w:spacing w:line="240" w:lineRule="auto"/>
        <w:jc w:val="both"/>
        <w:rPr>
          <w:rFonts w:ascii="Times New Roman" w:hAnsi="Times New Roman" w:cs="Times New Roman"/>
          <w:b/>
          <w:sz w:val="28"/>
          <w:szCs w:val="28"/>
        </w:rPr>
      </w:pPr>
      <w:r>
        <w:rPr>
          <w:rFonts w:ascii="Times New Roman" w:hAnsi="Times New Roman" w:cs="Times New Roman"/>
          <w:b/>
          <w:sz w:val="28"/>
          <w:szCs w:val="28"/>
        </w:rPr>
        <w:t>Present For:</w:t>
      </w:r>
    </w:p>
    <w:p w:rsidR="00E861D8" w:rsidRDefault="00E861D8" w:rsidP="00E861D8">
      <w:pPr>
        <w:pStyle w:val="NoSpacing"/>
        <w:rPr>
          <w:rFonts w:ascii="Times New Roman" w:hAnsi="Times New Roman" w:cs="Times New Roman"/>
          <w:sz w:val="28"/>
          <w:szCs w:val="28"/>
        </w:rPr>
      </w:pPr>
      <w:r>
        <w:rPr>
          <w:rFonts w:ascii="Times New Roman" w:hAnsi="Times New Roman" w:cs="Times New Roman"/>
          <w:sz w:val="28"/>
          <w:szCs w:val="28"/>
        </w:rPr>
        <w:t>Petitioner</w:t>
      </w:r>
      <w:r>
        <w:rPr>
          <w:rFonts w:ascii="Times New Roman" w:hAnsi="Times New Roman" w:cs="Times New Roman"/>
          <w:sz w:val="28"/>
          <w:szCs w:val="28"/>
        </w:rPr>
        <w:tab/>
        <w:t xml:space="preserve"> :      </w:t>
      </w:r>
      <w:r w:rsidR="009B2992">
        <w:rPr>
          <w:rFonts w:ascii="Times New Roman" w:hAnsi="Times New Roman" w:cs="Times New Roman"/>
          <w:sz w:val="28"/>
          <w:szCs w:val="28"/>
        </w:rPr>
        <w:t xml:space="preserve">  </w:t>
      </w:r>
      <w:r w:rsidR="003E2647">
        <w:rPr>
          <w:rFonts w:ascii="Times New Roman" w:hAnsi="Times New Roman" w:cs="Times New Roman"/>
          <w:sz w:val="28"/>
          <w:szCs w:val="28"/>
        </w:rPr>
        <w:t xml:space="preserve">1. </w:t>
      </w:r>
      <w:r w:rsidR="009B2992">
        <w:rPr>
          <w:rFonts w:ascii="Times New Roman" w:hAnsi="Times New Roman" w:cs="Times New Roman"/>
          <w:sz w:val="28"/>
          <w:szCs w:val="28"/>
        </w:rPr>
        <w:t>Shri Charanjit Singh,</w:t>
      </w:r>
    </w:p>
    <w:p w:rsidR="00E861D8" w:rsidRDefault="00E861D8" w:rsidP="00E861D8">
      <w:pPr>
        <w:pStyle w:val="NoSpacing"/>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        </w:t>
      </w:r>
      <w:r>
        <w:rPr>
          <w:rFonts w:ascii="Times New Roman" w:hAnsi="Times New Roman" w:cs="Times New Roman"/>
          <w:sz w:val="28"/>
          <w:szCs w:val="28"/>
        </w:rPr>
        <w:tab/>
      </w:r>
      <w:r w:rsidR="003E2647">
        <w:rPr>
          <w:rFonts w:ascii="Times New Roman" w:hAnsi="Times New Roman" w:cs="Times New Roman"/>
          <w:sz w:val="28"/>
          <w:szCs w:val="28"/>
        </w:rPr>
        <w:t xml:space="preserve">    </w:t>
      </w:r>
      <w:r>
        <w:rPr>
          <w:rFonts w:ascii="Times New Roman" w:hAnsi="Times New Roman" w:cs="Times New Roman"/>
          <w:sz w:val="28"/>
          <w:szCs w:val="28"/>
        </w:rPr>
        <w:t>Petitioner</w:t>
      </w:r>
      <w:r w:rsidR="009B2992">
        <w:rPr>
          <w:rFonts w:ascii="Times New Roman" w:hAnsi="Times New Roman" w:cs="Times New Roman"/>
          <w:sz w:val="28"/>
          <w:szCs w:val="28"/>
        </w:rPr>
        <w:t>’s Representative</w:t>
      </w:r>
      <w:r w:rsidR="008D4AC7">
        <w:rPr>
          <w:rFonts w:ascii="Times New Roman" w:hAnsi="Times New Roman" w:cs="Times New Roman"/>
          <w:sz w:val="28"/>
          <w:szCs w:val="28"/>
        </w:rPr>
        <w:t xml:space="preserve"> (PR)</w:t>
      </w:r>
      <w:r>
        <w:rPr>
          <w:rFonts w:ascii="Times New Roman" w:hAnsi="Times New Roman" w:cs="Times New Roman"/>
          <w:sz w:val="28"/>
          <w:szCs w:val="28"/>
        </w:rPr>
        <w:t>.</w:t>
      </w:r>
    </w:p>
    <w:p w:rsidR="008D4AC7" w:rsidRDefault="003E2647" w:rsidP="00E861D8">
      <w:pPr>
        <w:pStyle w:val="NoSpacing"/>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2. </w:t>
      </w:r>
      <w:r w:rsidR="00950F85">
        <w:rPr>
          <w:rFonts w:ascii="Times New Roman" w:hAnsi="Times New Roman" w:cs="Times New Roman"/>
          <w:sz w:val="28"/>
          <w:szCs w:val="28"/>
        </w:rPr>
        <w:t xml:space="preserve">Shri Vipan Miutta, </w:t>
      </w:r>
    </w:p>
    <w:p w:rsidR="00E861D8" w:rsidRDefault="008D4AC7" w:rsidP="008D4AC7">
      <w:pPr>
        <w:pStyle w:val="NoSpacing"/>
        <w:ind w:left="2160"/>
        <w:rPr>
          <w:rFonts w:ascii="Times New Roman" w:hAnsi="Times New Roman" w:cs="Times New Roman"/>
          <w:sz w:val="28"/>
          <w:szCs w:val="28"/>
        </w:rPr>
      </w:pPr>
      <w:r>
        <w:rPr>
          <w:rFonts w:ascii="Times New Roman" w:hAnsi="Times New Roman" w:cs="Times New Roman"/>
          <w:sz w:val="28"/>
          <w:szCs w:val="28"/>
        </w:rPr>
        <w:t xml:space="preserve">    </w:t>
      </w:r>
      <w:r w:rsidR="00950F85">
        <w:rPr>
          <w:rFonts w:ascii="Times New Roman" w:hAnsi="Times New Roman" w:cs="Times New Roman"/>
          <w:sz w:val="28"/>
          <w:szCs w:val="28"/>
        </w:rPr>
        <w:t>Petitioner</w:t>
      </w:r>
      <w:r>
        <w:rPr>
          <w:rFonts w:ascii="Times New Roman" w:hAnsi="Times New Roman" w:cs="Times New Roman"/>
          <w:sz w:val="28"/>
          <w:szCs w:val="28"/>
        </w:rPr>
        <w:t>’s Representative (PR).</w:t>
      </w:r>
      <w:r w:rsidR="003E2647">
        <w:rPr>
          <w:rFonts w:ascii="Times New Roman" w:hAnsi="Times New Roman" w:cs="Times New Roman"/>
          <w:sz w:val="28"/>
          <w:szCs w:val="28"/>
        </w:rPr>
        <w:t xml:space="preserve"> </w:t>
      </w:r>
    </w:p>
    <w:p w:rsidR="00950F85" w:rsidRDefault="00950F85" w:rsidP="00E861D8">
      <w:pPr>
        <w:pStyle w:val="NoSpacing"/>
        <w:rPr>
          <w:rFonts w:ascii="Times New Roman" w:hAnsi="Times New Roman" w:cs="Times New Roman"/>
          <w:sz w:val="28"/>
          <w:szCs w:val="28"/>
        </w:rPr>
      </w:pPr>
    </w:p>
    <w:p w:rsidR="00E861D8" w:rsidRDefault="00E861D8" w:rsidP="00E861D8">
      <w:pPr>
        <w:pStyle w:val="NoSpacing"/>
        <w:rPr>
          <w:rFonts w:ascii="Times New Roman" w:hAnsi="Times New Roman" w:cs="Times New Roman"/>
          <w:sz w:val="28"/>
          <w:szCs w:val="28"/>
        </w:rPr>
      </w:pPr>
      <w:r>
        <w:rPr>
          <w:rFonts w:ascii="Times New Roman" w:hAnsi="Times New Roman" w:cs="Times New Roman"/>
          <w:sz w:val="28"/>
          <w:szCs w:val="28"/>
        </w:rPr>
        <w:t>Respondent</w:t>
      </w:r>
      <w:r>
        <w:rPr>
          <w:rFonts w:ascii="Times New Roman" w:hAnsi="Times New Roman" w:cs="Times New Roman"/>
          <w:sz w:val="28"/>
          <w:szCs w:val="28"/>
        </w:rPr>
        <w:tab/>
        <w:t xml:space="preserve">: </w:t>
      </w:r>
      <w:r>
        <w:rPr>
          <w:rFonts w:ascii="Times New Roman" w:hAnsi="Times New Roman" w:cs="Times New Roman"/>
          <w:sz w:val="28"/>
          <w:szCs w:val="28"/>
        </w:rPr>
        <w:tab/>
      </w:r>
      <w:r w:rsidR="00950F85">
        <w:rPr>
          <w:rFonts w:ascii="Times New Roman" w:hAnsi="Times New Roman" w:cs="Times New Roman"/>
          <w:sz w:val="28"/>
          <w:szCs w:val="28"/>
        </w:rPr>
        <w:t xml:space="preserve">1.  </w:t>
      </w:r>
      <w:r>
        <w:rPr>
          <w:rFonts w:ascii="Times New Roman" w:hAnsi="Times New Roman" w:cs="Times New Roman"/>
          <w:sz w:val="28"/>
          <w:szCs w:val="28"/>
        </w:rPr>
        <w:t>Er.</w:t>
      </w:r>
      <w:r w:rsidR="009B2992">
        <w:rPr>
          <w:rFonts w:ascii="Times New Roman" w:hAnsi="Times New Roman" w:cs="Times New Roman"/>
          <w:sz w:val="28"/>
          <w:szCs w:val="28"/>
        </w:rPr>
        <w:t xml:space="preserve"> Amandeep </w:t>
      </w:r>
      <w:r w:rsidR="00950F85">
        <w:rPr>
          <w:rFonts w:ascii="Times New Roman" w:hAnsi="Times New Roman" w:cs="Times New Roman"/>
          <w:sz w:val="28"/>
          <w:szCs w:val="28"/>
        </w:rPr>
        <w:t>S</w:t>
      </w:r>
      <w:r w:rsidR="009B2992">
        <w:rPr>
          <w:rFonts w:ascii="Times New Roman" w:hAnsi="Times New Roman" w:cs="Times New Roman"/>
          <w:sz w:val="28"/>
          <w:szCs w:val="28"/>
        </w:rPr>
        <w:t>ingh</w:t>
      </w:r>
      <w:r w:rsidR="00950F85">
        <w:rPr>
          <w:rFonts w:ascii="Times New Roman" w:hAnsi="Times New Roman" w:cs="Times New Roman"/>
          <w:sz w:val="28"/>
          <w:szCs w:val="28"/>
        </w:rPr>
        <w:t>,</w:t>
      </w:r>
    </w:p>
    <w:p w:rsidR="0081157C" w:rsidRDefault="0081157C" w:rsidP="0081157C">
      <w:pPr>
        <w:pStyle w:val="NoSpacing"/>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950F85">
        <w:rPr>
          <w:rFonts w:ascii="Times New Roman" w:hAnsi="Times New Roman" w:cs="Times New Roman"/>
          <w:sz w:val="28"/>
          <w:szCs w:val="28"/>
        </w:rPr>
        <w:t xml:space="preserve">     </w:t>
      </w:r>
      <w:r w:rsidR="009B2992">
        <w:rPr>
          <w:rFonts w:ascii="Times New Roman" w:hAnsi="Times New Roman" w:cs="Times New Roman"/>
          <w:sz w:val="28"/>
          <w:szCs w:val="28"/>
        </w:rPr>
        <w:t>Senior Executive</w:t>
      </w:r>
      <w:r>
        <w:rPr>
          <w:rFonts w:ascii="Times New Roman" w:hAnsi="Times New Roman" w:cs="Times New Roman"/>
          <w:sz w:val="28"/>
          <w:szCs w:val="28"/>
        </w:rPr>
        <w:t xml:space="preserve"> Engineer,</w:t>
      </w:r>
    </w:p>
    <w:p w:rsidR="0081157C" w:rsidRDefault="00950F85" w:rsidP="0081157C">
      <w:pPr>
        <w:pStyle w:val="NoSpacing"/>
        <w:ind w:left="2160"/>
        <w:rPr>
          <w:rFonts w:ascii="Times New Roman" w:hAnsi="Times New Roman" w:cs="Times New Roman"/>
          <w:sz w:val="28"/>
          <w:szCs w:val="28"/>
        </w:rPr>
      </w:pPr>
      <w:r>
        <w:rPr>
          <w:rFonts w:ascii="Times New Roman" w:hAnsi="Times New Roman" w:cs="Times New Roman"/>
          <w:sz w:val="28"/>
          <w:szCs w:val="28"/>
        </w:rPr>
        <w:t xml:space="preserve">     </w:t>
      </w:r>
      <w:r w:rsidR="0081157C">
        <w:rPr>
          <w:rFonts w:ascii="Times New Roman" w:hAnsi="Times New Roman" w:cs="Times New Roman"/>
          <w:sz w:val="28"/>
          <w:szCs w:val="28"/>
        </w:rPr>
        <w:t>DS</w:t>
      </w:r>
      <w:r>
        <w:rPr>
          <w:rFonts w:ascii="Times New Roman" w:hAnsi="Times New Roman" w:cs="Times New Roman"/>
          <w:sz w:val="28"/>
          <w:szCs w:val="28"/>
        </w:rPr>
        <w:t>,</w:t>
      </w:r>
      <w:r w:rsidR="0081157C">
        <w:rPr>
          <w:rFonts w:ascii="Times New Roman" w:hAnsi="Times New Roman" w:cs="Times New Roman"/>
          <w:sz w:val="28"/>
          <w:szCs w:val="28"/>
        </w:rPr>
        <w:t xml:space="preserve"> Estate Division (Special),</w:t>
      </w:r>
    </w:p>
    <w:p w:rsidR="0081157C" w:rsidRDefault="00950F85" w:rsidP="0081157C">
      <w:pPr>
        <w:pStyle w:val="NoSpacing"/>
        <w:ind w:left="2160"/>
        <w:rPr>
          <w:rFonts w:ascii="Times New Roman" w:hAnsi="Times New Roman" w:cs="Times New Roman"/>
          <w:sz w:val="28"/>
          <w:szCs w:val="28"/>
        </w:rPr>
      </w:pPr>
      <w:r>
        <w:rPr>
          <w:rFonts w:ascii="Times New Roman" w:hAnsi="Times New Roman" w:cs="Times New Roman"/>
          <w:sz w:val="28"/>
          <w:szCs w:val="28"/>
        </w:rPr>
        <w:t xml:space="preserve">     </w:t>
      </w:r>
      <w:r w:rsidR="0081157C">
        <w:rPr>
          <w:rFonts w:ascii="Times New Roman" w:hAnsi="Times New Roman" w:cs="Times New Roman"/>
          <w:sz w:val="28"/>
          <w:szCs w:val="28"/>
        </w:rPr>
        <w:t>PSPCL, Ludhiana.</w:t>
      </w:r>
    </w:p>
    <w:p w:rsidR="00950F85" w:rsidRDefault="0081157C" w:rsidP="0081157C">
      <w:pPr>
        <w:pStyle w:val="NoSpacing"/>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950F85">
        <w:rPr>
          <w:rFonts w:ascii="Times New Roman" w:hAnsi="Times New Roman" w:cs="Times New Roman"/>
          <w:sz w:val="28"/>
          <w:szCs w:val="28"/>
        </w:rPr>
        <w:t xml:space="preserve">2.  Shri Krishan Singh, </w:t>
      </w:r>
    </w:p>
    <w:p w:rsidR="0081157C" w:rsidRDefault="00950F85" w:rsidP="00950F85">
      <w:pPr>
        <w:pStyle w:val="NoSpacing"/>
        <w:ind w:left="2160"/>
        <w:rPr>
          <w:rFonts w:ascii="Times New Roman" w:hAnsi="Times New Roman" w:cs="Times New Roman"/>
          <w:sz w:val="28"/>
          <w:szCs w:val="28"/>
        </w:rPr>
      </w:pPr>
      <w:r>
        <w:rPr>
          <w:rFonts w:ascii="Times New Roman" w:hAnsi="Times New Roman" w:cs="Times New Roman"/>
          <w:sz w:val="28"/>
          <w:szCs w:val="28"/>
        </w:rPr>
        <w:t xml:space="preserve">     Assistant Accounts Officer. </w:t>
      </w:r>
    </w:p>
    <w:p w:rsidR="00E861D8" w:rsidRDefault="00E861D8" w:rsidP="00E861D8">
      <w:pPr>
        <w:pStyle w:val="NoSpacing"/>
        <w:ind w:left="216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p>
    <w:p w:rsidR="00E861D8" w:rsidRDefault="00E861D8" w:rsidP="00E861D8">
      <w:pPr>
        <w:spacing w:line="48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 xml:space="preserve">Before me for consideration is an Appeal preferred by the Petitioner against the order dated </w:t>
      </w:r>
      <w:r w:rsidR="00D25956">
        <w:rPr>
          <w:rFonts w:ascii="Times New Roman" w:hAnsi="Times New Roman" w:cs="Times New Roman"/>
          <w:sz w:val="28"/>
          <w:szCs w:val="28"/>
        </w:rPr>
        <w:t>14</w:t>
      </w:r>
      <w:r>
        <w:rPr>
          <w:rFonts w:ascii="Times New Roman" w:hAnsi="Times New Roman" w:cs="Times New Roman"/>
          <w:sz w:val="28"/>
          <w:szCs w:val="28"/>
        </w:rPr>
        <w:t>.1</w:t>
      </w:r>
      <w:r w:rsidR="00D25956">
        <w:rPr>
          <w:rFonts w:ascii="Times New Roman" w:hAnsi="Times New Roman" w:cs="Times New Roman"/>
          <w:sz w:val="28"/>
          <w:szCs w:val="28"/>
        </w:rPr>
        <w:t>2</w:t>
      </w:r>
      <w:r>
        <w:rPr>
          <w:rFonts w:ascii="Times New Roman" w:hAnsi="Times New Roman" w:cs="Times New Roman"/>
          <w:sz w:val="28"/>
          <w:szCs w:val="28"/>
        </w:rPr>
        <w:t>.2018 in Case No. CG</w:t>
      </w:r>
      <w:r w:rsidR="00D25956">
        <w:rPr>
          <w:rFonts w:ascii="Times New Roman" w:hAnsi="Times New Roman" w:cs="Times New Roman"/>
          <w:sz w:val="28"/>
          <w:szCs w:val="28"/>
        </w:rPr>
        <w:t>L</w:t>
      </w:r>
      <w:r>
        <w:rPr>
          <w:rFonts w:ascii="Times New Roman" w:hAnsi="Times New Roman" w:cs="Times New Roman"/>
          <w:sz w:val="28"/>
          <w:szCs w:val="28"/>
        </w:rPr>
        <w:t>-</w:t>
      </w:r>
      <w:r w:rsidR="00D25956">
        <w:rPr>
          <w:rFonts w:ascii="Times New Roman" w:hAnsi="Times New Roman" w:cs="Times New Roman"/>
          <w:sz w:val="28"/>
          <w:szCs w:val="28"/>
        </w:rPr>
        <w:t>027</w:t>
      </w:r>
      <w:r>
        <w:rPr>
          <w:rFonts w:ascii="Times New Roman" w:hAnsi="Times New Roman" w:cs="Times New Roman"/>
          <w:sz w:val="28"/>
          <w:szCs w:val="28"/>
        </w:rPr>
        <w:t xml:space="preserve"> of 2018 of the Consumers Grievances Redressal Forum (Forum) deciding as under:</w:t>
      </w:r>
    </w:p>
    <w:p w:rsidR="00E861D8" w:rsidRDefault="00E861D8" w:rsidP="00E861D8">
      <w:pPr>
        <w:pStyle w:val="ListParagraph"/>
        <w:spacing w:line="480" w:lineRule="auto"/>
        <w:ind w:left="1440" w:right="1535"/>
        <w:jc w:val="both"/>
        <w:rPr>
          <w:rFonts w:ascii="Times New Roman" w:hAnsi="Times New Roman" w:cs="Times New Roman"/>
          <w:b/>
          <w:sz w:val="28"/>
          <w:szCs w:val="28"/>
        </w:rPr>
      </w:pPr>
      <w:r>
        <w:rPr>
          <w:rFonts w:ascii="Times New Roman" w:hAnsi="Times New Roman" w:cs="Times New Roman"/>
          <w:i/>
          <w:sz w:val="28"/>
          <w:szCs w:val="28"/>
        </w:rPr>
        <w:t>“</w:t>
      </w:r>
      <w:r w:rsidR="004C4933">
        <w:rPr>
          <w:rFonts w:ascii="Times New Roman" w:hAnsi="Times New Roman" w:cs="Times New Roman"/>
          <w:i/>
          <w:sz w:val="28"/>
          <w:szCs w:val="28"/>
        </w:rPr>
        <w:t xml:space="preserve">Amount of Rs. </w:t>
      </w:r>
      <w:r w:rsidR="00BE7E02">
        <w:rPr>
          <w:rFonts w:ascii="Times New Roman" w:hAnsi="Times New Roman" w:cs="Times New Roman"/>
          <w:i/>
          <w:sz w:val="28"/>
          <w:szCs w:val="28"/>
        </w:rPr>
        <w:t>5,15,061/-</w:t>
      </w:r>
      <w:r w:rsidR="004C4933">
        <w:rPr>
          <w:rFonts w:ascii="Times New Roman" w:hAnsi="Times New Roman" w:cs="Times New Roman"/>
          <w:i/>
          <w:sz w:val="28"/>
          <w:szCs w:val="28"/>
        </w:rPr>
        <w:t xml:space="preserve"> is payable by the consumer along with interest and surcharge as contained in PSPCL Tariff Order 2016-17 after pre-audit.”</w:t>
      </w:r>
    </w:p>
    <w:p w:rsidR="00E861D8" w:rsidRDefault="00E861D8" w:rsidP="00E861D8">
      <w:pPr>
        <w:pStyle w:val="ListParagraph"/>
        <w:spacing w:line="480" w:lineRule="auto"/>
        <w:ind w:left="0" w:right="1535"/>
        <w:jc w:val="both"/>
        <w:rPr>
          <w:rFonts w:ascii="Times New Roman" w:hAnsi="Times New Roman" w:cs="Times New Roman"/>
          <w:sz w:val="28"/>
          <w:szCs w:val="28"/>
        </w:rPr>
      </w:pPr>
      <w:r>
        <w:rPr>
          <w:rFonts w:ascii="Times New Roman" w:hAnsi="Times New Roman" w:cs="Times New Roman"/>
          <w:b/>
          <w:sz w:val="28"/>
          <w:szCs w:val="28"/>
        </w:rPr>
        <w:t>2.</w:t>
      </w:r>
      <w:r>
        <w:rPr>
          <w:rFonts w:ascii="Times New Roman" w:hAnsi="Times New Roman" w:cs="Times New Roman"/>
          <w:b/>
          <w:sz w:val="28"/>
          <w:szCs w:val="28"/>
        </w:rPr>
        <w:tab/>
        <w:t>Facts of the Case:</w:t>
      </w:r>
    </w:p>
    <w:p w:rsidR="00BD24AA" w:rsidRDefault="00E861D8" w:rsidP="00BD24AA">
      <w:pPr>
        <w:pStyle w:val="ListParagraph"/>
        <w:spacing w:line="480" w:lineRule="auto"/>
        <w:ind w:left="0" w:right="1535"/>
        <w:jc w:val="both"/>
        <w:rPr>
          <w:rFonts w:ascii="Times New Roman" w:hAnsi="Times New Roman" w:cs="Times New Roman"/>
          <w:sz w:val="28"/>
          <w:szCs w:val="28"/>
        </w:rPr>
      </w:pPr>
      <w:r>
        <w:rPr>
          <w:rFonts w:ascii="Times New Roman" w:hAnsi="Times New Roman" w:cs="Times New Roman"/>
          <w:sz w:val="28"/>
          <w:szCs w:val="28"/>
        </w:rPr>
        <w:tab/>
        <w:t>The relevant facts of the case are that</w:t>
      </w:r>
      <w:r w:rsidR="00BD24AA">
        <w:rPr>
          <w:rFonts w:ascii="Times New Roman" w:hAnsi="Times New Roman" w:cs="Times New Roman"/>
          <w:sz w:val="28"/>
          <w:szCs w:val="28"/>
        </w:rPr>
        <w:t>:</w:t>
      </w:r>
    </w:p>
    <w:p w:rsidR="003C1A8B" w:rsidRPr="00B43298" w:rsidRDefault="00635427" w:rsidP="00635427">
      <w:pPr>
        <w:pStyle w:val="ListParagraph"/>
        <w:spacing w:line="480" w:lineRule="auto"/>
        <w:ind w:left="0" w:right="-24"/>
        <w:jc w:val="both"/>
        <w:rPr>
          <w:rFonts w:ascii="Times New Roman" w:hAnsi="Times New Roman" w:cs="Times New Roman"/>
          <w:sz w:val="28"/>
          <w:szCs w:val="28"/>
        </w:rPr>
      </w:pPr>
      <w:r w:rsidRPr="00635427">
        <w:rPr>
          <w:rFonts w:ascii="Times New Roman" w:hAnsi="Times New Roman" w:cs="Times New Roman"/>
          <w:b/>
          <w:sz w:val="28"/>
          <w:szCs w:val="28"/>
        </w:rPr>
        <w:t>(</w:t>
      </w:r>
      <w:r w:rsidR="00BD24AA" w:rsidRPr="00635427">
        <w:rPr>
          <w:rFonts w:ascii="Times New Roman" w:hAnsi="Times New Roman" w:cs="Times New Roman"/>
          <w:b/>
          <w:sz w:val="28"/>
          <w:szCs w:val="28"/>
        </w:rPr>
        <w:t>i)</w:t>
      </w:r>
      <w:r w:rsidR="00BD24AA">
        <w:rPr>
          <w:rFonts w:ascii="Times New Roman" w:hAnsi="Times New Roman" w:cs="Times New Roman"/>
          <w:sz w:val="28"/>
          <w:szCs w:val="28"/>
        </w:rPr>
        <w:tab/>
      </w:r>
      <w:r w:rsidR="003C1A8B" w:rsidRPr="00B43298">
        <w:rPr>
          <w:rFonts w:ascii="Times New Roman" w:hAnsi="Times New Roman" w:cs="Times New Roman"/>
          <w:sz w:val="28"/>
          <w:szCs w:val="28"/>
        </w:rPr>
        <w:t xml:space="preserve">The Petitioner </w:t>
      </w:r>
      <w:r w:rsidR="00453383" w:rsidRPr="00B43298">
        <w:rPr>
          <w:rFonts w:ascii="Times New Roman" w:hAnsi="Times New Roman" w:cs="Times New Roman"/>
          <w:sz w:val="28"/>
          <w:szCs w:val="28"/>
        </w:rPr>
        <w:t>wa</w:t>
      </w:r>
      <w:r w:rsidR="003C1A8B" w:rsidRPr="00B43298">
        <w:rPr>
          <w:rFonts w:ascii="Times New Roman" w:hAnsi="Times New Roman" w:cs="Times New Roman"/>
          <w:sz w:val="28"/>
          <w:szCs w:val="28"/>
        </w:rPr>
        <w:t>s having a Large Supply</w:t>
      </w:r>
      <w:r w:rsidR="00453383" w:rsidRPr="00B43298">
        <w:rPr>
          <w:rFonts w:ascii="Times New Roman" w:hAnsi="Times New Roman" w:cs="Times New Roman"/>
          <w:sz w:val="28"/>
          <w:szCs w:val="28"/>
        </w:rPr>
        <w:t xml:space="preserve"> (LS)</w:t>
      </w:r>
      <w:r w:rsidR="003C1A8B" w:rsidRPr="00B43298">
        <w:rPr>
          <w:rFonts w:ascii="Times New Roman" w:hAnsi="Times New Roman" w:cs="Times New Roman"/>
          <w:sz w:val="28"/>
          <w:szCs w:val="28"/>
        </w:rPr>
        <w:t xml:space="preserve"> Category</w:t>
      </w:r>
      <w:r w:rsidR="00B43298" w:rsidRPr="00B43298">
        <w:rPr>
          <w:rFonts w:ascii="Times New Roman" w:hAnsi="Times New Roman" w:cs="Times New Roman"/>
          <w:sz w:val="28"/>
          <w:szCs w:val="28"/>
        </w:rPr>
        <w:tab/>
      </w:r>
      <w:r w:rsidR="003C1A8B" w:rsidRPr="00B43298">
        <w:rPr>
          <w:rFonts w:ascii="Times New Roman" w:hAnsi="Times New Roman" w:cs="Times New Roman"/>
          <w:sz w:val="28"/>
          <w:szCs w:val="28"/>
        </w:rPr>
        <w:t>connection</w:t>
      </w:r>
      <w:r w:rsidR="009046DE">
        <w:rPr>
          <w:rFonts w:ascii="Times New Roman" w:hAnsi="Times New Roman" w:cs="Times New Roman"/>
          <w:sz w:val="28"/>
          <w:szCs w:val="28"/>
        </w:rPr>
        <w:tab/>
      </w:r>
      <w:r w:rsidR="003C1A8B" w:rsidRPr="00B43298">
        <w:rPr>
          <w:rFonts w:ascii="Times New Roman" w:hAnsi="Times New Roman" w:cs="Times New Roman"/>
          <w:sz w:val="28"/>
          <w:szCs w:val="28"/>
        </w:rPr>
        <w:t xml:space="preserve">with sanctioned load of 990 kW and </w:t>
      </w:r>
      <w:r w:rsidR="007D659D">
        <w:rPr>
          <w:rFonts w:ascii="Times New Roman" w:hAnsi="Times New Roman" w:cs="Times New Roman"/>
          <w:sz w:val="28"/>
          <w:szCs w:val="28"/>
        </w:rPr>
        <w:t>contract demand</w:t>
      </w:r>
      <w:r w:rsidR="009046DE">
        <w:rPr>
          <w:rFonts w:ascii="Times New Roman" w:hAnsi="Times New Roman" w:cs="Times New Roman"/>
          <w:sz w:val="28"/>
          <w:szCs w:val="28"/>
        </w:rPr>
        <w:t xml:space="preserve"> </w:t>
      </w:r>
      <w:r w:rsidR="007D659D">
        <w:rPr>
          <w:rFonts w:ascii="Times New Roman" w:hAnsi="Times New Roman" w:cs="Times New Roman"/>
          <w:sz w:val="28"/>
          <w:szCs w:val="28"/>
        </w:rPr>
        <w:t>(</w:t>
      </w:r>
      <w:r w:rsidR="004E2B07">
        <w:rPr>
          <w:rFonts w:ascii="Times New Roman" w:hAnsi="Times New Roman" w:cs="Times New Roman"/>
          <w:sz w:val="28"/>
          <w:szCs w:val="28"/>
        </w:rPr>
        <w:t>CD) of 995</w:t>
      </w:r>
      <w:r w:rsidR="004E2B07">
        <w:rPr>
          <w:rFonts w:ascii="Times New Roman" w:hAnsi="Times New Roman" w:cs="Times New Roman"/>
          <w:sz w:val="28"/>
          <w:szCs w:val="28"/>
        </w:rPr>
        <w:tab/>
      </w:r>
      <w:r w:rsidR="003C1A8B" w:rsidRPr="00B43298">
        <w:rPr>
          <w:rFonts w:ascii="Times New Roman" w:hAnsi="Times New Roman" w:cs="Times New Roman"/>
          <w:sz w:val="28"/>
          <w:szCs w:val="28"/>
        </w:rPr>
        <w:t>kVA</w:t>
      </w:r>
      <w:r w:rsidR="00A22E72">
        <w:rPr>
          <w:rFonts w:ascii="Times New Roman" w:hAnsi="Times New Roman" w:cs="Times New Roman"/>
          <w:sz w:val="28"/>
          <w:szCs w:val="28"/>
        </w:rPr>
        <w:t xml:space="preserve"> with effect from 11.06.2016</w:t>
      </w:r>
      <w:r w:rsidR="003C1A8B" w:rsidRPr="00B43298">
        <w:rPr>
          <w:rFonts w:ascii="Times New Roman" w:hAnsi="Times New Roman" w:cs="Times New Roman"/>
          <w:b/>
          <w:sz w:val="28"/>
          <w:szCs w:val="28"/>
        </w:rPr>
        <w:t>.</w:t>
      </w:r>
    </w:p>
    <w:p w:rsidR="003C1A8B" w:rsidRDefault="003C1A8B" w:rsidP="004D6419">
      <w:pPr>
        <w:pStyle w:val="ListParagraph"/>
        <w:numPr>
          <w:ilvl w:val="0"/>
          <w:numId w:val="7"/>
        </w:numPr>
        <w:spacing w:line="480" w:lineRule="auto"/>
        <w:ind w:left="709" w:hanging="709"/>
        <w:jc w:val="both"/>
        <w:rPr>
          <w:rFonts w:ascii="Times New Roman" w:hAnsi="Times New Roman" w:cs="Times New Roman"/>
          <w:sz w:val="28"/>
          <w:szCs w:val="28"/>
        </w:rPr>
      </w:pPr>
      <w:r>
        <w:rPr>
          <w:rFonts w:ascii="Times New Roman" w:hAnsi="Times New Roman" w:cs="Times New Roman"/>
          <w:sz w:val="28"/>
          <w:szCs w:val="28"/>
        </w:rPr>
        <w:t xml:space="preserve">The Petitioner was issued supplementary notice vide </w:t>
      </w:r>
      <w:r w:rsidR="00702A35">
        <w:rPr>
          <w:rFonts w:ascii="Times New Roman" w:hAnsi="Times New Roman" w:cs="Times New Roman"/>
          <w:sz w:val="28"/>
          <w:szCs w:val="28"/>
        </w:rPr>
        <w:t>M</w:t>
      </w:r>
      <w:r>
        <w:rPr>
          <w:rFonts w:ascii="Times New Roman" w:hAnsi="Times New Roman" w:cs="Times New Roman"/>
          <w:sz w:val="28"/>
          <w:szCs w:val="28"/>
        </w:rPr>
        <w:t xml:space="preserve">emo </w:t>
      </w:r>
      <w:r w:rsidR="00702A35">
        <w:rPr>
          <w:rFonts w:ascii="Times New Roman" w:hAnsi="Times New Roman" w:cs="Times New Roman"/>
          <w:sz w:val="28"/>
          <w:szCs w:val="28"/>
        </w:rPr>
        <w:t>N</w:t>
      </w:r>
      <w:r>
        <w:rPr>
          <w:rFonts w:ascii="Times New Roman" w:hAnsi="Times New Roman" w:cs="Times New Roman"/>
          <w:sz w:val="28"/>
          <w:szCs w:val="28"/>
        </w:rPr>
        <w:t>o.9297</w:t>
      </w:r>
    </w:p>
    <w:p w:rsidR="004D6419" w:rsidRDefault="003C1A8B" w:rsidP="008D4AC7">
      <w:pPr>
        <w:pStyle w:val="ListParagraph"/>
        <w:spacing w:line="480" w:lineRule="auto"/>
        <w:ind w:left="709" w:firstLine="11"/>
        <w:jc w:val="both"/>
        <w:rPr>
          <w:rFonts w:ascii="Times New Roman" w:hAnsi="Times New Roman" w:cs="Times New Roman"/>
          <w:sz w:val="28"/>
          <w:szCs w:val="28"/>
        </w:rPr>
      </w:pPr>
      <w:r>
        <w:rPr>
          <w:rFonts w:ascii="Times New Roman" w:hAnsi="Times New Roman" w:cs="Times New Roman"/>
          <w:sz w:val="28"/>
          <w:szCs w:val="28"/>
        </w:rPr>
        <w:t>dated 06.08.2018 for Rs.8,78,278/-</w:t>
      </w:r>
      <w:r w:rsidR="008D4AC7">
        <w:rPr>
          <w:rFonts w:ascii="Times New Roman" w:hAnsi="Times New Roman" w:cs="Times New Roman"/>
          <w:sz w:val="28"/>
          <w:szCs w:val="28"/>
        </w:rPr>
        <w:t xml:space="preserve"> which was revised as                              Rs. 6,74,575/- (Principal Rs. 5,15,061/- plus Interest Rs. 1,58,514/-) after reviewing the account of the Petitioner.</w:t>
      </w:r>
      <w:r>
        <w:rPr>
          <w:rFonts w:ascii="Times New Roman" w:hAnsi="Times New Roman" w:cs="Times New Roman"/>
          <w:sz w:val="28"/>
          <w:szCs w:val="28"/>
        </w:rPr>
        <w:t xml:space="preserve"> </w:t>
      </w:r>
    </w:p>
    <w:p w:rsidR="00AE1CEA" w:rsidRPr="008D4AC7" w:rsidRDefault="003C1A8B" w:rsidP="0030517F">
      <w:pPr>
        <w:pStyle w:val="ListParagraph"/>
        <w:numPr>
          <w:ilvl w:val="0"/>
          <w:numId w:val="7"/>
        </w:numPr>
        <w:spacing w:line="480" w:lineRule="auto"/>
        <w:ind w:left="709" w:hanging="709"/>
        <w:jc w:val="both"/>
        <w:rPr>
          <w:rFonts w:ascii="Times New Roman" w:hAnsi="Times New Roman" w:cs="Times New Roman"/>
          <w:sz w:val="28"/>
          <w:szCs w:val="28"/>
        </w:rPr>
      </w:pPr>
      <w:r w:rsidRPr="008D4AC7">
        <w:rPr>
          <w:rFonts w:ascii="Times New Roman" w:hAnsi="Times New Roman" w:cs="Times New Roman"/>
          <w:sz w:val="28"/>
          <w:szCs w:val="28"/>
        </w:rPr>
        <w:t xml:space="preserve">The Petitioner was issued energy bill for the month of 06/2016 </w:t>
      </w:r>
      <w:r w:rsidR="008D4AC7" w:rsidRPr="008D4AC7">
        <w:rPr>
          <w:rFonts w:ascii="Times New Roman" w:hAnsi="Times New Roman" w:cs="Times New Roman"/>
          <w:sz w:val="28"/>
          <w:szCs w:val="28"/>
        </w:rPr>
        <w:t xml:space="preserve">dated 28.07.2016 for </w:t>
      </w:r>
      <w:r w:rsidR="00BD320D" w:rsidRPr="008D4AC7">
        <w:rPr>
          <w:rFonts w:ascii="Times New Roman" w:hAnsi="Times New Roman" w:cs="Times New Roman"/>
          <w:sz w:val="28"/>
          <w:szCs w:val="28"/>
        </w:rPr>
        <w:t>the</w:t>
      </w:r>
      <w:r w:rsidRPr="008D4AC7">
        <w:rPr>
          <w:rFonts w:ascii="Times New Roman" w:hAnsi="Times New Roman" w:cs="Times New Roman"/>
          <w:sz w:val="28"/>
          <w:szCs w:val="28"/>
        </w:rPr>
        <w:t xml:space="preserve"> period 31.05.2016 to 30.06.2016 for Rs.7,</w:t>
      </w:r>
      <w:r w:rsidR="00877B57">
        <w:rPr>
          <w:rFonts w:ascii="Times New Roman" w:hAnsi="Times New Roman" w:cs="Times New Roman"/>
          <w:sz w:val="28"/>
          <w:szCs w:val="28"/>
        </w:rPr>
        <w:t>54</w:t>
      </w:r>
      <w:r w:rsidRPr="008D4AC7">
        <w:rPr>
          <w:rFonts w:ascii="Times New Roman" w:hAnsi="Times New Roman" w:cs="Times New Roman"/>
          <w:sz w:val="28"/>
          <w:szCs w:val="28"/>
        </w:rPr>
        <w:t>,</w:t>
      </w:r>
      <w:r w:rsidR="00877B57">
        <w:rPr>
          <w:rFonts w:ascii="Times New Roman" w:hAnsi="Times New Roman" w:cs="Times New Roman"/>
          <w:sz w:val="28"/>
          <w:szCs w:val="28"/>
        </w:rPr>
        <w:t>830</w:t>
      </w:r>
      <w:r w:rsidRPr="008D4AC7">
        <w:rPr>
          <w:rFonts w:ascii="Times New Roman" w:hAnsi="Times New Roman" w:cs="Times New Roman"/>
          <w:sz w:val="28"/>
          <w:szCs w:val="28"/>
        </w:rPr>
        <w:t>/- (including the Demand Surcharge of Rs.21,090/- and Rs.</w:t>
      </w:r>
      <w:r w:rsidR="00BD68E8" w:rsidRPr="008D4AC7">
        <w:rPr>
          <w:rFonts w:ascii="Times New Roman" w:hAnsi="Times New Roman" w:cs="Times New Roman"/>
          <w:sz w:val="28"/>
          <w:szCs w:val="28"/>
        </w:rPr>
        <w:t xml:space="preserve"> </w:t>
      </w:r>
      <w:r w:rsidR="00950F85" w:rsidRPr="008D4AC7">
        <w:rPr>
          <w:rFonts w:ascii="Times New Roman" w:hAnsi="Times New Roman" w:cs="Times New Roman"/>
          <w:sz w:val="28"/>
          <w:szCs w:val="28"/>
        </w:rPr>
        <w:t>92</w:t>
      </w:r>
      <w:r w:rsidRPr="008D4AC7">
        <w:rPr>
          <w:rFonts w:ascii="Times New Roman" w:hAnsi="Times New Roman" w:cs="Times New Roman"/>
          <w:sz w:val="28"/>
          <w:szCs w:val="28"/>
        </w:rPr>
        <w:t>,</w:t>
      </w:r>
      <w:r w:rsidR="00950F85" w:rsidRPr="008D4AC7">
        <w:rPr>
          <w:rFonts w:ascii="Times New Roman" w:hAnsi="Times New Roman" w:cs="Times New Roman"/>
          <w:sz w:val="28"/>
          <w:szCs w:val="28"/>
        </w:rPr>
        <w:t>240</w:t>
      </w:r>
      <w:r w:rsidR="00877B57">
        <w:rPr>
          <w:rFonts w:ascii="Times New Roman" w:hAnsi="Times New Roman" w:cs="Times New Roman"/>
          <w:sz w:val="28"/>
          <w:szCs w:val="28"/>
        </w:rPr>
        <w:t>/- as Violation P</w:t>
      </w:r>
      <w:r w:rsidRPr="008D4AC7">
        <w:rPr>
          <w:rFonts w:ascii="Times New Roman" w:hAnsi="Times New Roman" w:cs="Times New Roman"/>
          <w:sz w:val="28"/>
          <w:szCs w:val="28"/>
        </w:rPr>
        <w:t xml:space="preserve">enalties). </w:t>
      </w:r>
      <w:r w:rsidR="008D4AC7">
        <w:rPr>
          <w:rFonts w:ascii="Times New Roman" w:hAnsi="Times New Roman" w:cs="Times New Roman"/>
          <w:sz w:val="28"/>
          <w:szCs w:val="28"/>
        </w:rPr>
        <w:t>In fact, t</w:t>
      </w:r>
      <w:r w:rsidRPr="008D4AC7">
        <w:rPr>
          <w:rFonts w:ascii="Times New Roman" w:hAnsi="Times New Roman" w:cs="Times New Roman"/>
          <w:sz w:val="28"/>
          <w:szCs w:val="28"/>
        </w:rPr>
        <w:t xml:space="preserve">he Petitioner got CD </w:t>
      </w:r>
      <w:r w:rsidR="00A22E72" w:rsidRPr="008D4AC7">
        <w:rPr>
          <w:rFonts w:ascii="Times New Roman" w:hAnsi="Times New Roman" w:cs="Times New Roman"/>
          <w:sz w:val="28"/>
          <w:szCs w:val="28"/>
        </w:rPr>
        <w:t xml:space="preserve">of its connections </w:t>
      </w:r>
      <w:r w:rsidR="001B50E5" w:rsidRPr="008D4AC7">
        <w:rPr>
          <w:rFonts w:ascii="Times New Roman" w:hAnsi="Times New Roman" w:cs="Times New Roman"/>
          <w:sz w:val="28"/>
          <w:szCs w:val="28"/>
        </w:rPr>
        <w:t>extended from 420 kVA to</w:t>
      </w:r>
      <w:r w:rsidR="001B50E5" w:rsidRPr="008D4AC7">
        <w:rPr>
          <w:rFonts w:ascii="Times New Roman" w:hAnsi="Times New Roman" w:cs="Times New Roman"/>
          <w:sz w:val="28"/>
          <w:szCs w:val="28"/>
        </w:rPr>
        <w:tab/>
      </w:r>
      <w:r w:rsidRPr="008D4AC7">
        <w:rPr>
          <w:rFonts w:ascii="Times New Roman" w:hAnsi="Times New Roman" w:cs="Times New Roman"/>
          <w:sz w:val="28"/>
          <w:szCs w:val="28"/>
        </w:rPr>
        <w:t>995 kVA with</w:t>
      </w:r>
      <w:r w:rsidR="00A22E72" w:rsidRPr="008D4AC7">
        <w:rPr>
          <w:rFonts w:ascii="Times New Roman" w:hAnsi="Times New Roman" w:cs="Times New Roman"/>
          <w:sz w:val="28"/>
          <w:szCs w:val="28"/>
        </w:rPr>
        <w:t xml:space="preserve"> </w:t>
      </w:r>
      <w:r w:rsidRPr="008D4AC7">
        <w:rPr>
          <w:rFonts w:ascii="Times New Roman" w:hAnsi="Times New Roman" w:cs="Times New Roman"/>
          <w:sz w:val="28"/>
          <w:szCs w:val="28"/>
        </w:rPr>
        <w:t xml:space="preserve">effect </w:t>
      </w:r>
      <w:r w:rsidRPr="008D4AC7">
        <w:rPr>
          <w:rFonts w:ascii="Times New Roman" w:hAnsi="Times New Roman" w:cs="Times New Roman"/>
          <w:sz w:val="28"/>
          <w:szCs w:val="28"/>
        </w:rPr>
        <w:lastRenderedPageBreak/>
        <w:t>from 11.06.2016 and Demand</w:t>
      </w:r>
      <w:r w:rsidR="00A56E0A" w:rsidRPr="008D4AC7">
        <w:rPr>
          <w:rFonts w:ascii="Times New Roman" w:hAnsi="Times New Roman" w:cs="Times New Roman"/>
          <w:sz w:val="28"/>
          <w:szCs w:val="28"/>
        </w:rPr>
        <w:t xml:space="preserve"> recorded as pe</w:t>
      </w:r>
      <w:r w:rsidR="00B25354" w:rsidRPr="008D4AC7">
        <w:rPr>
          <w:rFonts w:ascii="Times New Roman" w:hAnsi="Times New Roman" w:cs="Times New Roman"/>
          <w:sz w:val="28"/>
          <w:szCs w:val="28"/>
        </w:rPr>
        <w:t>r</w:t>
      </w:r>
      <w:r w:rsidR="008D4AC7">
        <w:rPr>
          <w:rFonts w:ascii="Times New Roman" w:hAnsi="Times New Roman" w:cs="Times New Roman"/>
          <w:sz w:val="28"/>
          <w:szCs w:val="28"/>
        </w:rPr>
        <w:t xml:space="preserve"> </w:t>
      </w:r>
      <w:r w:rsidR="00A56E0A" w:rsidRPr="008D4AC7">
        <w:rPr>
          <w:rFonts w:ascii="Times New Roman" w:hAnsi="Times New Roman" w:cs="Times New Roman"/>
          <w:sz w:val="28"/>
          <w:szCs w:val="28"/>
        </w:rPr>
        <w:t>above bill was</w:t>
      </w:r>
      <w:r w:rsidR="00A22E72" w:rsidRPr="008D4AC7">
        <w:rPr>
          <w:rFonts w:ascii="Times New Roman" w:hAnsi="Times New Roman" w:cs="Times New Roman"/>
          <w:sz w:val="28"/>
          <w:szCs w:val="28"/>
        </w:rPr>
        <w:t xml:space="preserve"> </w:t>
      </w:r>
      <w:r w:rsidRPr="008D4AC7">
        <w:rPr>
          <w:rFonts w:ascii="Times New Roman" w:hAnsi="Times New Roman" w:cs="Times New Roman"/>
          <w:sz w:val="28"/>
          <w:szCs w:val="28"/>
        </w:rPr>
        <w:t>only 372 kVA. The Petitioner</w:t>
      </w:r>
      <w:r w:rsidR="00E35E82" w:rsidRPr="008D4AC7">
        <w:rPr>
          <w:rFonts w:ascii="Times New Roman" w:hAnsi="Times New Roman" w:cs="Times New Roman"/>
          <w:sz w:val="28"/>
          <w:szCs w:val="28"/>
        </w:rPr>
        <w:t xml:space="preserve"> never violated PLHR</w:t>
      </w:r>
      <w:r w:rsidR="008D4AC7">
        <w:rPr>
          <w:rFonts w:ascii="Times New Roman" w:hAnsi="Times New Roman" w:cs="Times New Roman"/>
          <w:sz w:val="28"/>
          <w:szCs w:val="28"/>
        </w:rPr>
        <w:t xml:space="preserve">s </w:t>
      </w:r>
      <w:r w:rsidR="005601A2" w:rsidRPr="008D4AC7">
        <w:rPr>
          <w:rFonts w:ascii="Times New Roman" w:hAnsi="Times New Roman" w:cs="Times New Roman"/>
          <w:sz w:val="28"/>
          <w:szCs w:val="28"/>
        </w:rPr>
        <w:t>during the</w:t>
      </w:r>
      <w:r w:rsidR="00E35E82" w:rsidRPr="008D4AC7">
        <w:rPr>
          <w:rFonts w:ascii="Times New Roman" w:hAnsi="Times New Roman" w:cs="Times New Roman"/>
          <w:sz w:val="28"/>
          <w:szCs w:val="28"/>
        </w:rPr>
        <w:t xml:space="preserve"> </w:t>
      </w:r>
      <w:r w:rsidRPr="008D4AC7">
        <w:rPr>
          <w:rFonts w:ascii="Times New Roman" w:hAnsi="Times New Roman" w:cs="Times New Roman"/>
          <w:sz w:val="28"/>
          <w:szCs w:val="28"/>
        </w:rPr>
        <w:t>period from 31.05.2016 to 30.06.2016</w:t>
      </w:r>
      <w:r w:rsidR="00230EF0" w:rsidRPr="008D4AC7">
        <w:rPr>
          <w:rFonts w:ascii="Times New Roman" w:hAnsi="Times New Roman" w:cs="Times New Roman"/>
          <w:sz w:val="28"/>
          <w:szCs w:val="28"/>
        </w:rPr>
        <w:t>. Therefore, the</w:t>
      </w:r>
      <w:r w:rsidR="008D4AC7">
        <w:rPr>
          <w:rFonts w:ascii="Times New Roman" w:hAnsi="Times New Roman" w:cs="Times New Roman"/>
          <w:sz w:val="28"/>
          <w:szCs w:val="28"/>
        </w:rPr>
        <w:t xml:space="preserve"> </w:t>
      </w:r>
      <w:r w:rsidR="00F64275" w:rsidRPr="008D4AC7">
        <w:rPr>
          <w:rFonts w:ascii="Times New Roman" w:hAnsi="Times New Roman" w:cs="Times New Roman"/>
          <w:sz w:val="28"/>
          <w:szCs w:val="28"/>
        </w:rPr>
        <w:t>Petitioner was</w:t>
      </w:r>
      <w:r w:rsidR="00A22E72" w:rsidRPr="008D4AC7">
        <w:rPr>
          <w:rFonts w:ascii="Times New Roman" w:hAnsi="Times New Roman" w:cs="Times New Roman"/>
          <w:sz w:val="28"/>
          <w:szCs w:val="28"/>
        </w:rPr>
        <w:t xml:space="preserve"> </w:t>
      </w:r>
      <w:r w:rsidRPr="008D4AC7">
        <w:rPr>
          <w:rFonts w:ascii="Times New Roman" w:hAnsi="Times New Roman" w:cs="Times New Roman"/>
          <w:sz w:val="28"/>
          <w:szCs w:val="28"/>
        </w:rPr>
        <w:t>allowed to deposit the bill amo</w:t>
      </w:r>
      <w:r w:rsidR="0030517F" w:rsidRPr="008D4AC7">
        <w:rPr>
          <w:rFonts w:ascii="Times New Roman" w:hAnsi="Times New Roman" w:cs="Times New Roman"/>
          <w:sz w:val="28"/>
          <w:szCs w:val="28"/>
        </w:rPr>
        <w:t>unting to Rs.6,48,030/-</w:t>
      </w:r>
      <w:r w:rsidR="008D4AC7">
        <w:rPr>
          <w:rFonts w:ascii="Times New Roman" w:hAnsi="Times New Roman" w:cs="Times New Roman"/>
          <w:sz w:val="28"/>
          <w:szCs w:val="28"/>
        </w:rPr>
        <w:t xml:space="preserve"> (against                         Rs. 7,</w:t>
      </w:r>
      <w:r w:rsidR="0066201D">
        <w:rPr>
          <w:rFonts w:ascii="Times New Roman" w:hAnsi="Times New Roman" w:cs="Times New Roman"/>
          <w:sz w:val="28"/>
          <w:szCs w:val="28"/>
        </w:rPr>
        <w:t>54</w:t>
      </w:r>
      <w:r w:rsidR="008D4AC7">
        <w:rPr>
          <w:rFonts w:ascii="Times New Roman" w:hAnsi="Times New Roman" w:cs="Times New Roman"/>
          <w:sz w:val="28"/>
          <w:szCs w:val="28"/>
        </w:rPr>
        <w:t>,</w:t>
      </w:r>
      <w:r w:rsidR="0066201D">
        <w:rPr>
          <w:rFonts w:ascii="Times New Roman" w:hAnsi="Times New Roman" w:cs="Times New Roman"/>
          <w:sz w:val="28"/>
          <w:szCs w:val="28"/>
        </w:rPr>
        <w:t>380</w:t>
      </w:r>
      <w:r w:rsidR="008D4AC7">
        <w:rPr>
          <w:rFonts w:ascii="Times New Roman" w:hAnsi="Times New Roman" w:cs="Times New Roman"/>
          <w:sz w:val="28"/>
          <w:szCs w:val="28"/>
        </w:rPr>
        <w:t>/-)</w:t>
      </w:r>
      <w:r w:rsidR="0030517F" w:rsidRPr="008D4AC7">
        <w:rPr>
          <w:rFonts w:ascii="Times New Roman" w:hAnsi="Times New Roman" w:cs="Times New Roman"/>
          <w:sz w:val="28"/>
          <w:szCs w:val="28"/>
        </w:rPr>
        <w:t xml:space="preserve"> which was</w:t>
      </w:r>
      <w:r w:rsidRPr="008D4AC7">
        <w:rPr>
          <w:rFonts w:ascii="Times New Roman" w:hAnsi="Times New Roman" w:cs="Times New Roman"/>
          <w:sz w:val="28"/>
          <w:szCs w:val="28"/>
        </w:rPr>
        <w:t xml:space="preserve"> deposited </w:t>
      </w:r>
      <w:r w:rsidR="0030517F" w:rsidRPr="008D4AC7">
        <w:rPr>
          <w:rFonts w:ascii="Times New Roman" w:hAnsi="Times New Roman" w:cs="Times New Roman"/>
          <w:sz w:val="28"/>
          <w:szCs w:val="28"/>
        </w:rPr>
        <w:t>by it</w:t>
      </w:r>
      <w:r w:rsidRPr="008D4AC7">
        <w:rPr>
          <w:rFonts w:ascii="Times New Roman" w:hAnsi="Times New Roman" w:cs="Times New Roman"/>
          <w:sz w:val="28"/>
          <w:szCs w:val="28"/>
        </w:rPr>
        <w:t>.</w:t>
      </w:r>
    </w:p>
    <w:p w:rsidR="007A4907" w:rsidRPr="00A3037E" w:rsidRDefault="00A3037E" w:rsidP="00205F84">
      <w:pPr>
        <w:pStyle w:val="ListParagraph"/>
        <w:numPr>
          <w:ilvl w:val="0"/>
          <w:numId w:val="13"/>
        </w:numPr>
        <w:spacing w:line="480" w:lineRule="auto"/>
        <w:ind w:left="709" w:hanging="709"/>
        <w:jc w:val="both"/>
        <w:rPr>
          <w:rFonts w:ascii="Times New Roman" w:hAnsi="Times New Roman" w:cs="Times New Roman"/>
          <w:sz w:val="28"/>
          <w:szCs w:val="28"/>
        </w:rPr>
      </w:pPr>
      <w:r w:rsidRPr="00A3037E">
        <w:rPr>
          <w:rFonts w:ascii="Times New Roman" w:hAnsi="Times New Roman" w:cs="Times New Roman"/>
          <w:sz w:val="28"/>
          <w:szCs w:val="28"/>
        </w:rPr>
        <w:t>N</w:t>
      </w:r>
      <w:r w:rsidR="003C1A8B" w:rsidRPr="00A3037E">
        <w:rPr>
          <w:rFonts w:ascii="Times New Roman" w:hAnsi="Times New Roman" w:cs="Times New Roman"/>
          <w:sz w:val="28"/>
          <w:szCs w:val="28"/>
        </w:rPr>
        <w:t>ext bill</w:t>
      </w:r>
      <w:r w:rsidR="0030517F" w:rsidRPr="00A3037E">
        <w:rPr>
          <w:rFonts w:ascii="Times New Roman" w:hAnsi="Times New Roman" w:cs="Times New Roman"/>
          <w:sz w:val="28"/>
          <w:szCs w:val="28"/>
        </w:rPr>
        <w:t xml:space="preserve"> was issued</w:t>
      </w:r>
      <w:r w:rsidR="003C1A8B" w:rsidRPr="00A3037E">
        <w:rPr>
          <w:rFonts w:ascii="Times New Roman" w:hAnsi="Times New Roman" w:cs="Times New Roman"/>
          <w:sz w:val="28"/>
          <w:szCs w:val="28"/>
        </w:rPr>
        <w:t xml:space="preserve"> in the month of 08/2016 </w:t>
      </w:r>
      <w:r w:rsidRPr="00A3037E">
        <w:rPr>
          <w:rFonts w:ascii="Times New Roman" w:hAnsi="Times New Roman" w:cs="Times New Roman"/>
          <w:sz w:val="28"/>
          <w:szCs w:val="28"/>
        </w:rPr>
        <w:t xml:space="preserve"> dated 03.09.2016, </w:t>
      </w:r>
      <w:r w:rsidR="003C1A8B" w:rsidRPr="00A3037E">
        <w:rPr>
          <w:rFonts w:ascii="Times New Roman" w:hAnsi="Times New Roman" w:cs="Times New Roman"/>
          <w:sz w:val="28"/>
          <w:szCs w:val="28"/>
        </w:rPr>
        <w:t>for the period from</w:t>
      </w:r>
      <w:r w:rsidR="00ED3CF7" w:rsidRPr="00A3037E">
        <w:rPr>
          <w:rFonts w:ascii="Times New Roman" w:hAnsi="Times New Roman" w:cs="Times New Roman"/>
          <w:sz w:val="28"/>
          <w:szCs w:val="28"/>
        </w:rPr>
        <w:t xml:space="preserve"> </w:t>
      </w:r>
      <w:r w:rsidR="003C1A8B" w:rsidRPr="00A3037E">
        <w:rPr>
          <w:rFonts w:ascii="Times New Roman" w:hAnsi="Times New Roman" w:cs="Times New Roman"/>
          <w:sz w:val="28"/>
          <w:szCs w:val="28"/>
        </w:rPr>
        <w:t>30.06.2016 to 31.08.2016, an amoun</w:t>
      </w:r>
      <w:r w:rsidR="001B3DDE" w:rsidRPr="00A3037E">
        <w:rPr>
          <w:rFonts w:ascii="Times New Roman" w:hAnsi="Times New Roman" w:cs="Times New Roman"/>
          <w:sz w:val="28"/>
          <w:szCs w:val="28"/>
        </w:rPr>
        <w:t>t of Rs.17,255/- was charged as</w:t>
      </w:r>
      <w:r w:rsidR="00ED3CF7" w:rsidRPr="00A3037E">
        <w:rPr>
          <w:rFonts w:ascii="Times New Roman" w:hAnsi="Times New Roman" w:cs="Times New Roman"/>
          <w:sz w:val="28"/>
          <w:szCs w:val="28"/>
        </w:rPr>
        <w:t xml:space="preserve"> </w:t>
      </w:r>
      <w:r w:rsidR="003C1A8B" w:rsidRPr="00A3037E">
        <w:rPr>
          <w:rFonts w:ascii="Times New Roman" w:hAnsi="Times New Roman" w:cs="Times New Roman"/>
          <w:sz w:val="28"/>
          <w:szCs w:val="28"/>
        </w:rPr>
        <w:t xml:space="preserve">Violation </w:t>
      </w:r>
      <w:r w:rsidR="00877B57">
        <w:rPr>
          <w:rFonts w:ascii="Times New Roman" w:hAnsi="Times New Roman" w:cs="Times New Roman"/>
          <w:sz w:val="28"/>
          <w:szCs w:val="28"/>
        </w:rPr>
        <w:t xml:space="preserve">Penalties </w:t>
      </w:r>
      <w:r w:rsidRPr="00A3037E">
        <w:rPr>
          <w:rFonts w:ascii="Times New Roman" w:hAnsi="Times New Roman" w:cs="Times New Roman"/>
          <w:sz w:val="28"/>
          <w:szCs w:val="28"/>
        </w:rPr>
        <w:t xml:space="preserve">in addition to </w:t>
      </w:r>
      <w:r w:rsidR="003C1A8B" w:rsidRPr="00A3037E">
        <w:rPr>
          <w:rFonts w:ascii="Times New Roman" w:hAnsi="Times New Roman" w:cs="Times New Roman"/>
          <w:sz w:val="28"/>
          <w:szCs w:val="28"/>
        </w:rPr>
        <w:t>Rs.1,</w:t>
      </w:r>
      <w:r w:rsidR="00877B57">
        <w:rPr>
          <w:rFonts w:ascii="Times New Roman" w:hAnsi="Times New Roman" w:cs="Times New Roman"/>
          <w:sz w:val="28"/>
          <w:szCs w:val="28"/>
        </w:rPr>
        <w:t>45</w:t>
      </w:r>
      <w:r w:rsidR="003C1A8B" w:rsidRPr="00A3037E">
        <w:rPr>
          <w:rFonts w:ascii="Times New Roman" w:hAnsi="Times New Roman" w:cs="Times New Roman"/>
          <w:sz w:val="28"/>
          <w:szCs w:val="28"/>
        </w:rPr>
        <w:t>,</w:t>
      </w:r>
      <w:r w:rsidR="00877B57">
        <w:rPr>
          <w:rFonts w:ascii="Times New Roman" w:hAnsi="Times New Roman" w:cs="Times New Roman"/>
          <w:sz w:val="28"/>
          <w:szCs w:val="28"/>
        </w:rPr>
        <w:t>930</w:t>
      </w:r>
      <w:r w:rsidR="003C1A8B" w:rsidRPr="00A3037E">
        <w:rPr>
          <w:rFonts w:ascii="Times New Roman" w:hAnsi="Times New Roman" w:cs="Times New Roman"/>
          <w:sz w:val="28"/>
          <w:szCs w:val="28"/>
        </w:rPr>
        <w:t xml:space="preserve">/- as Arrear </w:t>
      </w:r>
      <w:r w:rsidR="00C55E24" w:rsidRPr="00A3037E">
        <w:rPr>
          <w:rFonts w:ascii="Times New Roman" w:hAnsi="Times New Roman" w:cs="Times New Roman"/>
          <w:sz w:val="28"/>
          <w:szCs w:val="28"/>
        </w:rPr>
        <w:t xml:space="preserve">of </w:t>
      </w:r>
      <w:r w:rsidR="006C5061" w:rsidRPr="00A3037E">
        <w:rPr>
          <w:rFonts w:ascii="Times New Roman" w:hAnsi="Times New Roman" w:cs="Times New Roman"/>
          <w:sz w:val="28"/>
          <w:szCs w:val="28"/>
        </w:rPr>
        <w:t>Current</w:t>
      </w:r>
      <w:r w:rsidR="00ED3CF7" w:rsidRPr="00A3037E">
        <w:rPr>
          <w:rFonts w:ascii="Times New Roman" w:hAnsi="Times New Roman" w:cs="Times New Roman"/>
          <w:sz w:val="28"/>
          <w:szCs w:val="28"/>
        </w:rPr>
        <w:t xml:space="preserve"> </w:t>
      </w:r>
      <w:r w:rsidR="003C1A8B" w:rsidRPr="00A3037E">
        <w:rPr>
          <w:rFonts w:ascii="Times New Roman" w:hAnsi="Times New Roman" w:cs="Times New Roman"/>
          <w:sz w:val="28"/>
          <w:szCs w:val="28"/>
        </w:rPr>
        <w:t>Financial Year</w:t>
      </w:r>
      <w:r>
        <w:rPr>
          <w:rFonts w:ascii="Times New Roman" w:hAnsi="Times New Roman" w:cs="Times New Roman"/>
          <w:sz w:val="28"/>
          <w:szCs w:val="28"/>
        </w:rPr>
        <w:t>.</w:t>
      </w:r>
      <w:r w:rsidR="003C1A8B" w:rsidRPr="00A3037E">
        <w:rPr>
          <w:rFonts w:ascii="Times New Roman" w:hAnsi="Times New Roman" w:cs="Times New Roman"/>
          <w:sz w:val="28"/>
          <w:szCs w:val="28"/>
        </w:rPr>
        <w:t xml:space="preserve"> </w:t>
      </w:r>
      <w:r w:rsidR="002D4BC2" w:rsidRPr="00A3037E">
        <w:rPr>
          <w:rFonts w:ascii="Times New Roman" w:hAnsi="Times New Roman" w:cs="Times New Roman"/>
          <w:sz w:val="28"/>
          <w:szCs w:val="28"/>
        </w:rPr>
        <w:t>The</w:t>
      </w:r>
      <w:r w:rsidR="00D83274" w:rsidRPr="00A3037E">
        <w:rPr>
          <w:rFonts w:ascii="Times New Roman" w:hAnsi="Times New Roman" w:cs="Times New Roman"/>
          <w:sz w:val="28"/>
          <w:szCs w:val="28"/>
        </w:rPr>
        <w:t xml:space="preserve"> </w:t>
      </w:r>
      <w:r w:rsidR="003C1A8B" w:rsidRPr="00A3037E">
        <w:rPr>
          <w:rFonts w:ascii="Times New Roman" w:hAnsi="Times New Roman" w:cs="Times New Roman"/>
          <w:sz w:val="28"/>
          <w:szCs w:val="28"/>
        </w:rPr>
        <w:t xml:space="preserve">Petitioner paid previous bill in full </w:t>
      </w:r>
      <w:r w:rsidR="00F53E1C" w:rsidRPr="00A3037E">
        <w:rPr>
          <w:rFonts w:ascii="Times New Roman" w:hAnsi="Times New Roman" w:cs="Times New Roman"/>
          <w:sz w:val="28"/>
          <w:szCs w:val="28"/>
        </w:rPr>
        <w:t>and did not violate PLHR</w:t>
      </w:r>
      <w:r>
        <w:rPr>
          <w:rFonts w:ascii="Times New Roman" w:hAnsi="Times New Roman" w:cs="Times New Roman"/>
          <w:sz w:val="28"/>
          <w:szCs w:val="28"/>
        </w:rPr>
        <w:t>s</w:t>
      </w:r>
      <w:r w:rsidR="00F53E1C" w:rsidRPr="00A3037E">
        <w:rPr>
          <w:rFonts w:ascii="Times New Roman" w:hAnsi="Times New Roman" w:cs="Times New Roman"/>
          <w:sz w:val="28"/>
          <w:szCs w:val="28"/>
        </w:rPr>
        <w:t xml:space="preserve"> </w:t>
      </w:r>
      <w:r w:rsidR="007A4907" w:rsidRPr="00A3037E">
        <w:rPr>
          <w:rFonts w:ascii="Times New Roman" w:hAnsi="Times New Roman" w:cs="Times New Roman"/>
          <w:sz w:val="28"/>
          <w:szCs w:val="28"/>
        </w:rPr>
        <w:t>d</w:t>
      </w:r>
      <w:r w:rsidR="00F53E1C" w:rsidRPr="00A3037E">
        <w:rPr>
          <w:rFonts w:ascii="Times New Roman" w:hAnsi="Times New Roman" w:cs="Times New Roman"/>
          <w:sz w:val="28"/>
          <w:szCs w:val="28"/>
        </w:rPr>
        <w:t>uring</w:t>
      </w:r>
      <w:r w:rsidR="007A4907" w:rsidRPr="00A3037E">
        <w:rPr>
          <w:rFonts w:ascii="Times New Roman" w:hAnsi="Times New Roman" w:cs="Times New Roman"/>
          <w:sz w:val="28"/>
          <w:szCs w:val="28"/>
        </w:rPr>
        <w:t xml:space="preserve"> </w:t>
      </w:r>
      <w:r w:rsidR="003C1A8B" w:rsidRPr="00A3037E">
        <w:rPr>
          <w:rFonts w:ascii="Times New Roman" w:hAnsi="Times New Roman" w:cs="Times New Roman"/>
          <w:sz w:val="28"/>
          <w:szCs w:val="28"/>
        </w:rPr>
        <w:t xml:space="preserve">the period. </w:t>
      </w:r>
      <w:r w:rsidR="007A4907" w:rsidRPr="00A3037E">
        <w:rPr>
          <w:rFonts w:ascii="Times New Roman" w:hAnsi="Times New Roman" w:cs="Times New Roman"/>
          <w:sz w:val="28"/>
          <w:szCs w:val="28"/>
        </w:rPr>
        <w:t>Therefore</w:t>
      </w:r>
      <w:r w:rsidR="00C55E24" w:rsidRPr="00A3037E">
        <w:rPr>
          <w:rFonts w:ascii="Times New Roman" w:hAnsi="Times New Roman" w:cs="Times New Roman"/>
          <w:sz w:val="28"/>
          <w:szCs w:val="28"/>
        </w:rPr>
        <w:t>,</w:t>
      </w:r>
      <w:r w:rsidR="003C1A8B" w:rsidRPr="00A3037E">
        <w:rPr>
          <w:rFonts w:ascii="Times New Roman" w:hAnsi="Times New Roman" w:cs="Times New Roman"/>
          <w:sz w:val="28"/>
          <w:szCs w:val="28"/>
        </w:rPr>
        <w:t xml:space="preserve"> the bill</w:t>
      </w:r>
      <w:r>
        <w:rPr>
          <w:rFonts w:ascii="Times New Roman" w:hAnsi="Times New Roman" w:cs="Times New Roman"/>
          <w:sz w:val="28"/>
          <w:szCs w:val="28"/>
        </w:rPr>
        <w:t xml:space="preserve"> </w:t>
      </w:r>
      <w:r w:rsidR="003C1A8B" w:rsidRPr="00A3037E">
        <w:rPr>
          <w:rFonts w:ascii="Times New Roman" w:hAnsi="Times New Roman" w:cs="Times New Roman"/>
          <w:sz w:val="28"/>
          <w:szCs w:val="28"/>
        </w:rPr>
        <w:t xml:space="preserve">was </w:t>
      </w:r>
      <w:r w:rsidR="00C10159" w:rsidRPr="00A3037E">
        <w:rPr>
          <w:rFonts w:ascii="Times New Roman" w:hAnsi="Times New Roman" w:cs="Times New Roman"/>
          <w:sz w:val="28"/>
          <w:szCs w:val="28"/>
        </w:rPr>
        <w:t xml:space="preserve">rectified as Rs.12,37,014/- </w:t>
      </w:r>
      <w:r w:rsidR="0030517F" w:rsidRPr="00A3037E">
        <w:rPr>
          <w:rFonts w:ascii="Times New Roman" w:hAnsi="Times New Roman" w:cs="Times New Roman"/>
          <w:sz w:val="28"/>
          <w:szCs w:val="28"/>
        </w:rPr>
        <w:t>which was paid by t</w:t>
      </w:r>
      <w:r w:rsidR="002C01D8" w:rsidRPr="00A3037E">
        <w:rPr>
          <w:rFonts w:ascii="Times New Roman" w:hAnsi="Times New Roman" w:cs="Times New Roman"/>
          <w:sz w:val="28"/>
          <w:szCs w:val="28"/>
        </w:rPr>
        <w:t xml:space="preserve">he </w:t>
      </w:r>
      <w:r w:rsidR="003C1A8B" w:rsidRPr="00A3037E">
        <w:rPr>
          <w:rFonts w:ascii="Times New Roman" w:hAnsi="Times New Roman" w:cs="Times New Roman"/>
          <w:sz w:val="28"/>
          <w:szCs w:val="28"/>
        </w:rPr>
        <w:t>Petitioner</w:t>
      </w:r>
      <w:r w:rsidR="0030517F" w:rsidRPr="00A3037E">
        <w:rPr>
          <w:rFonts w:ascii="Times New Roman" w:hAnsi="Times New Roman" w:cs="Times New Roman"/>
          <w:sz w:val="28"/>
          <w:szCs w:val="28"/>
        </w:rPr>
        <w:t>.</w:t>
      </w:r>
    </w:p>
    <w:p w:rsidR="007A4907" w:rsidRDefault="00FF05C5" w:rsidP="00205F84">
      <w:pPr>
        <w:pStyle w:val="ListParagraph"/>
        <w:numPr>
          <w:ilvl w:val="0"/>
          <w:numId w:val="13"/>
        </w:numPr>
        <w:spacing w:line="480" w:lineRule="auto"/>
        <w:ind w:left="709" w:hanging="709"/>
        <w:jc w:val="both"/>
        <w:rPr>
          <w:rFonts w:ascii="Times New Roman" w:hAnsi="Times New Roman" w:cs="Times New Roman"/>
          <w:sz w:val="28"/>
          <w:szCs w:val="28"/>
        </w:rPr>
      </w:pPr>
      <w:r>
        <w:rPr>
          <w:rFonts w:ascii="Times New Roman" w:hAnsi="Times New Roman" w:cs="Times New Roman"/>
          <w:sz w:val="28"/>
          <w:szCs w:val="28"/>
        </w:rPr>
        <w:t>N</w:t>
      </w:r>
      <w:r w:rsidR="003C1A8B" w:rsidRPr="007A4907">
        <w:rPr>
          <w:rFonts w:ascii="Times New Roman" w:hAnsi="Times New Roman" w:cs="Times New Roman"/>
          <w:sz w:val="28"/>
          <w:szCs w:val="28"/>
        </w:rPr>
        <w:t>ext bill for the month of 09/2016</w:t>
      </w:r>
      <w:r>
        <w:rPr>
          <w:rFonts w:ascii="Times New Roman" w:hAnsi="Times New Roman" w:cs="Times New Roman"/>
          <w:sz w:val="28"/>
          <w:szCs w:val="28"/>
        </w:rPr>
        <w:t xml:space="preserve"> dated 04.10.2016</w:t>
      </w:r>
      <w:r w:rsidR="003C1A8B" w:rsidRPr="007A4907">
        <w:rPr>
          <w:rFonts w:ascii="Times New Roman" w:hAnsi="Times New Roman" w:cs="Times New Roman"/>
          <w:sz w:val="28"/>
          <w:szCs w:val="28"/>
        </w:rPr>
        <w:t xml:space="preserve">, an amount of </w:t>
      </w:r>
      <w:r w:rsidR="00C10159" w:rsidRPr="007A4907">
        <w:rPr>
          <w:rFonts w:ascii="Times New Roman" w:hAnsi="Times New Roman" w:cs="Times New Roman"/>
          <w:sz w:val="28"/>
          <w:szCs w:val="28"/>
        </w:rPr>
        <w:t xml:space="preserve">     </w:t>
      </w:r>
      <w:r w:rsidR="00B27966" w:rsidRPr="007A4907">
        <w:rPr>
          <w:rFonts w:ascii="Times New Roman" w:hAnsi="Times New Roman" w:cs="Times New Roman"/>
          <w:sz w:val="28"/>
          <w:szCs w:val="28"/>
        </w:rPr>
        <w:t xml:space="preserve">                            </w:t>
      </w:r>
      <w:r w:rsidR="0006278F">
        <w:rPr>
          <w:rFonts w:ascii="Times New Roman" w:hAnsi="Times New Roman" w:cs="Times New Roman"/>
          <w:sz w:val="28"/>
          <w:szCs w:val="28"/>
        </w:rPr>
        <w:t>(-)</w:t>
      </w:r>
      <w:r w:rsidR="003C1A8B" w:rsidRPr="007A4907">
        <w:rPr>
          <w:rFonts w:ascii="Times New Roman" w:hAnsi="Times New Roman" w:cs="Times New Roman"/>
          <w:sz w:val="28"/>
          <w:szCs w:val="28"/>
        </w:rPr>
        <w:t xml:space="preserve"> Rs.</w:t>
      </w:r>
      <w:r w:rsidR="009535D8">
        <w:rPr>
          <w:rFonts w:ascii="Times New Roman" w:hAnsi="Times New Roman" w:cs="Times New Roman"/>
          <w:sz w:val="28"/>
          <w:szCs w:val="28"/>
        </w:rPr>
        <w:t xml:space="preserve"> </w:t>
      </w:r>
      <w:r w:rsidR="003C1A8B" w:rsidRPr="007A4907">
        <w:rPr>
          <w:rFonts w:ascii="Times New Roman" w:hAnsi="Times New Roman" w:cs="Times New Roman"/>
          <w:sz w:val="28"/>
          <w:szCs w:val="28"/>
        </w:rPr>
        <w:t xml:space="preserve">5,15,314/- was shown </w:t>
      </w:r>
      <w:r w:rsidR="009425F7">
        <w:rPr>
          <w:rFonts w:ascii="Times New Roman" w:hAnsi="Times New Roman" w:cs="Times New Roman"/>
          <w:sz w:val="28"/>
          <w:szCs w:val="28"/>
        </w:rPr>
        <w:t>under column</w:t>
      </w:r>
      <w:r w:rsidR="003C1A8B" w:rsidRPr="007A4907">
        <w:rPr>
          <w:rFonts w:ascii="Times New Roman" w:hAnsi="Times New Roman" w:cs="Times New Roman"/>
          <w:sz w:val="28"/>
          <w:szCs w:val="28"/>
        </w:rPr>
        <w:t xml:space="preserve"> </w:t>
      </w:r>
      <w:r w:rsidR="0066201D">
        <w:rPr>
          <w:rFonts w:ascii="Times New Roman" w:hAnsi="Times New Roman" w:cs="Times New Roman"/>
          <w:sz w:val="28"/>
          <w:szCs w:val="28"/>
        </w:rPr>
        <w:t>A</w:t>
      </w:r>
      <w:r w:rsidR="003C1A8B" w:rsidRPr="007A4907">
        <w:rPr>
          <w:rFonts w:ascii="Times New Roman" w:hAnsi="Times New Roman" w:cs="Times New Roman"/>
          <w:sz w:val="28"/>
          <w:szCs w:val="28"/>
        </w:rPr>
        <w:t xml:space="preserve">rrear </w:t>
      </w:r>
      <w:r w:rsidR="009535D8">
        <w:rPr>
          <w:rFonts w:ascii="Times New Roman" w:hAnsi="Times New Roman" w:cs="Times New Roman"/>
          <w:sz w:val="28"/>
          <w:szCs w:val="28"/>
        </w:rPr>
        <w:t xml:space="preserve">of </w:t>
      </w:r>
      <w:r w:rsidR="003C1A8B" w:rsidRPr="007A4907">
        <w:rPr>
          <w:rFonts w:ascii="Times New Roman" w:hAnsi="Times New Roman" w:cs="Times New Roman"/>
          <w:sz w:val="28"/>
          <w:szCs w:val="28"/>
        </w:rPr>
        <w:t>Current Financial Year and total amount of bill was Rs.5,19,020/-</w:t>
      </w:r>
      <w:r w:rsidR="003C1A8B" w:rsidRPr="007A4907">
        <w:rPr>
          <w:rFonts w:ascii="Times New Roman" w:hAnsi="Times New Roman" w:cs="Times New Roman"/>
          <w:b/>
          <w:sz w:val="28"/>
          <w:szCs w:val="28"/>
        </w:rPr>
        <w:t>,</w:t>
      </w:r>
      <w:r w:rsidR="003C1A8B" w:rsidRPr="007A4907">
        <w:rPr>
          <w:rFonts w:ascii="Times New Roman" w:hAnsi="Times New Roman" w:cs="Times New Roman"/>
          <w:sz w:val="28"/>
          <w:szCs w:val="28"/>
        </w:rPr>
        <w:t xml:space="preserve"> instead of Rs.10,34,680/-. The </w:t>
      </w:r>
      <w:r w:rsidR="004E3DA9">
        <w:rPr>
          <w:rFonts w:ascii="Times New Roman" w:hAnsi="Times New Roman" w:cs="Times New Roman"/>
          <w:sz w:val="28"/>
          <w:szCs w:val="28"/>
        </w:rPr>
        <w:t xml:space="preserve">said </w:t>
      </w:r>
      <w:r w:rsidR="003C1A8B" w:rsidRPr="007A4907">
        <w:rPr>
          <w:rFonts w:ascii="Times New Roman" w:hAnsi="Times New Roman" w:cs="Times New Roman"/>
          <w:sz w:val="28"/>
          <w:szCs w:val="28"/>
        </w:rPr>
        <w:t xml:space="preserve">wrong bill issued was </w:t>
      </w:r>
      <w:r w:rsidR="004E3DA9">
        <w:rPr>
          <w:rFonts w:ascii="Times New Roman" w:hAnsi="Times New Roman" w:cs="Times New Roman"/>
          <w:sz w:val="28"/>
          <w:szCs w:val="28"/>
        </w:rPr>
        <w:t>corrected</w:t>
      </w:r>
      <w:r w:rsidR="003C1A8B" w:rsidRPr="007A4907">
        <w:rPr>
          <w:rFonts w:ascii="Times New Roman" w:hAnsi="Times New Roman" w:cs="Times New Roman"/>
          <w:sz w:val="28"/>
          <w:szCs w:val="28"/>
        </w:rPr>
        <w:t xml:space="preserve"> for Rs.10,34,68</w:t>
      </w:r>
      <w:r>
        <w:rPr>
          <w:rFonts w:ascii="Times New Roman" w:hAnsi="Times New Roman" w:cs="Times New Roman"/>
          <w:sz w:val="28"/>
          <w:szCs w:val="28"/>
        </w:rPr>
        <w:t>8</w:t>
      </w:r>
      <w:r w:rsidR="003C1A8B" w:rsidRPr="007A4907">
        <w:rPr>
          <w:rFonts w:ascii="Times New Roman" w:hAnsi="Times New Roman" w:cs="Times New Roman"/>
          <w:sz w:val="28"/>
          <w:szCs w:val="28"/>
        </w:rPr>
        <w:t>/- and the Petitioner deposited the above bill.</w:t>
      </w:r>
    </w:p>
    <w:p w:rsidR="007A4907" w:rsidRDefault="003C1A8B" w:rsidP="00205F84">
      <w:pPr>
        <w:pStyle w:val="ListParagraph"/>
        <w:numPr>
          <w:ilvl w:val="0"/>
          <w:numId w:val="13"/>
        </w:numPr>
        <w:spacing w:line="480" w:lineRule="auto"/>
        <w:ind w:left="709" w:hanging="709"/>
        <w:jc w:val="both"/>
        <w:rPr>
          <w:rFonts w:ascii="Times New Roman" w:hAnsi="Times New Roman" w:cs="Times New Roman"/>
          <w:sz w:val="28"/>
          <w:szCs w:val="28"/>
        </w:rPr>
      </w:pPr>
      <w:r w:rsidRPr="007A4907">
        <w:rPr>
          <w:rFonts w:ascii="Times New Roman" w:hAnsi="Times New Roman" w:cs="Times New Roman"/>
          <w:sz w:val="28"/>
          <w:szCs w:val="28"/>
        </w:rPr>
        <w:t xml:space="preserve">The </w:t>
      </w:r>
      <w:r w:rsidR="004E3DA9">
        <w:rPr>
          <w:rFonts w:ascii="Times New Roman" w:hAnsi="Times New Roman" w:cs="Times New Roman"/>
          <w:sz w:val="28"/>
          <w:szCs w:val="28"/>
        </w:rPr>
        <w:t>subsequent</w:t>
      </w:r>
      <w:r w:rsidRPr="007A4907">
        <w:rPr>
          <w:rFonts w:ascii="Times New Roman" w:hAnsi="Times New Roman" w:cs="Times New Roman"/>
          <w:sz w:val="28"/>
          <w:szCs w:val="28"/>
        </w:rPr>
        <w:t xml:space="preserve"> bill for 10/2016 </w:t>
      </w:r>
      <w:r w:rsidR="00C435D3">
        <w:rPr>
          <w:rFonts w:ascii="Times New Roman" w:hAnsi="Times New Roman" w:cs="Times New Roman"/>
          <w:sz w:val="28"/>
          <w:szCs w:val="28"/>
        </w:rPr>
        <w:t xml:space="preserve"> dated 02.11.2016 </w:t>
      </w:r>
      <w:r w:rsidRPr="007A4907">
        <w:rPr>
          <w:rFonts w:ascii="Times New Roman" w:hAnsi="Times New Roman" w:cs="Times New Roman"/>
          <w:sz w:val="28"/>
          <w:szCs w:val="28"/>
        </w:rPr>
        <w:t>was issued for Rs.2,69,670/- and was paid. In this bill</w:t>
      </w:r>
      <w:r w:rsidR="004E3DA9">
        <w:rPr>
          <w:rFonts w:ascii="Times New Roman" w:hAnsi="Times New Roman" w:cs="Times New Roman"/>
          <w:sz w:val="28"/>
          <w:szCs w:val="28"/>
        </w:rPr>
        <w:t>,</w:t>
      </w:r>
      <w:r w:rsidRPr="007A4907">
        <w:rPr>
          <w:rFonts w:ascii="Times New Roman" w:hAnsi="Times New Roman" w:cs="Times New Roman"/>
          <w:sz w:val="28"/>
          <w:szCs w:val="28"/>
        </w:rPr>
        <w:t xml:space="preserve"> (-) Rs.5,15,061/- as </w:t>
      </w:r>
      <w:r w:rsidR="007A4907">
        <w:rPr>
          <w:rFonts w:ascii="Times New Roman" w:hAnsi="Times New Roman" w:cs="Times New Roman"/>
          <w:sz w:val="28"/>
          <w:szCs w:val="28"/>
        </w:rPr>
        <w:t>a</w:t>
      </w:r>
      <w:r w:rsidRPr="007A4907">
        <w:rPr>
          <w:rFonts w:ascii="Times New Roman" w:hAnsi="Times New Roman" w:cs="Times New Roman"/>
          <w:sz w:val="28"/>
          <w:szCs w:val="28"/>
        </w:rPr>
        <w:t xml:space="preserve">rrear </w:t>
      </w:r>
      <w:r w:rsidR="007A4907">
        <w:rPr>
          <w:rFonts w:ascii="Times New Roman" w:hAnsi="Times New Roman" w:cs="Times New Roman"/>
          <w:sz w:val="28"/>
          <w:szCs w:val="28"/>
        </w:rPr>
        <w:t xml:space="preserve">of </w:t>
      </w:r>
      <w:r w:rsidRPr="007A4907">
        <w:rPr>
          <w:rFonts w:ascii="Times New Roman" w:hAnsi="Times New Roman" w:cs="Times New Roman"/>
          <w:sz w:val="28"/>
          <w:szCs w:val="28"/>
        </w:rPr>
        <w:t>Current Financial Year were deducted from the actual payment of Rs.7,84,731/-. All the subsequent bills were also paid by the Petitioner.</w:t>
      </w:r>
    </w:p>
    <w:p w:rsidR="007C3C17" w:rsidRPr="009B5662" w:rsidRDefault="003C1A8B" w:rsidP="00205F84">
      <w:pPr>
        <w:pStyle w:val="ListParagraph"/>
        <w:numPr>
          <w:ilvl w:val="0"/>
          <w:numId w:val="13"/>
        </w:numPr>
        <w:spacing w:line="480" w:lineRule="auto"/>
        <w:ind w:left="709" w:hanging="709"/>
        <w:jc w:val="both"/>
        <w:rPr>
          <w:rFonts w:ascii="Times New Roman" w:hAnsi="Times New Roman" w:cs="Times New Roman"/>
          <w:sz w:val="28"/>
          <w:szCs w:val="28"/>
        </w:rPr>
      </w:pPr>
      <w:r w:rsidRPr="008A5604">
        <w:rPr>
          <w:rFonts w:ascii="Times New Roman" w:hAnsi="Times New Roman" w:cs="Times New Roman"/>
          <w:sz w:val="28"/>
          <w:szCs w:val="28"/>
        </w:rPr>
        <w:lastRenderedPageBreak/>
        <w:t xml:space="preserve">The actual </w:t>
      </w:r>
      <w:r w:rsidR="00C435D3" w:rsidRPr="008A5604">
        <w:rPr>
          <w:rFonts w:ascii="Times New Roman" w:hAnsi="Times New Roman" w:cs="Times New Roman"/>
          <w:sz w:val="28"/>
          <w:szCs w:val="28"/>
        </w:rPr>
        <w:t>energy consumption charges outstanding upto 10/2016</w:t>
      </w:r>
      <w:r w:rsidR="00C435D3" w:rsidRPr="009B5662">
        <w:rPr>
          <w:rFonts w:ascii="Times New Roman" w:hAnsi="Times New Roman" w:cs="Times New Roman"/>
          <w:sz w:val="28"/>
          <w:szCs w:val="28"/>
        </w:rPr>
        <w:t xml:space="preserve"> worked out to </w:t>
      </w:r>
      <w:r w:rsidR="009B5662" w:rsidRPr="009B5662">
        <w:rPr>
          <w:rFonts w:ascii="Times New Roman" w:hAnsi="Times New Roman" w:cs="Times New Roman"/>
          <w:sz w:val="28"/>
          <w:szCs w:val="28"/>
        </w:rPr>
        <w:t>R</w:t>
      </w:r>
      <w:r w:rsidR="00C435D3" w:rsidRPr="009B5662">
        <w:rPr>
          <w:rFonts w:ascii="Times New Roman" w:hAnsi="Times New Roman" w:cs="Times New Roman"/>
          <w:sz w:val="28"/>
          <w:szCs w:val="28"/>
        </w:rPr>
        <w:t>s. 5,15,</w:t>
      </w:r>
      <w:r w:rsidR="009425F7">
        <w:rPr>
          <w:rFonts w:ascii="Times New Roman" w:hAnsi="Times New Roman" w:cs="Times New Roman"/>
          <w:sz w:val="28"/>
          <w:szCs w:val="28"/>
        </w:rPr>
        <w:t>0</w:t>
      </w:r>
      <w:r w:rsidR="00C435D3" w:rsidRPr="009B5662">
        <w:rPr>
          <w:rFonts w:ascii="Times New Roman" w:hAnsi="Times New Roman" w:cs="Times New Roman"/>
          <w:sz w:val="28"/>
          <w:szCs w:val="28"/>
        </w:rPr>
        <w:t>61/-  and after adding Rs. 1,59,514/-</w:t>
      </w:r>
      <w:r w:rsidR="002A58CF">
        <w:rPr>
          <w:rFonts w:ascii="Times New Roman" w:hAnsi="Times New Roman" w:cs="Times New Roman"/>
          <w:sz w:val="28"/>
          <w:szCs w:val="28"/>
        </w:rPr>
        <w:t xml:space="preserve"> as </w:t>
      </w:r>
      <w:r w:rsidR="00C435D3" w:rsidRPr="009B5662">
        <w:rPr>
          <w:rFonts w:ascii="Times New Roman" w:hAnsi="Times New Roman" w:cs="Times New Roman"/>
          <w:sz w:val="28"/>
          <w:szCs w:val="28"/>
        </w:rPr>
        <w:t xml:space="preserve"> </w:t>
      </w:r>
      <w:r w:rsidRPr="009B5662">
        <w:rPr>
          <w:rFonts w:ascii="Times New Roman" w:hAnsi="Times New Roman" w:cs="Times New Roman"/>
          <w:sz w:val="28"/>
          <w:szCs w:val="28"/>
        </w:rPr>
        <w:t xml:space="preserve">interest </w:t>
      </w:r>
      <w:r w:rsidR="002A58CF">
        <w:rPr>
          <w:rFonts w:ascii="Times New Roman" w:hAnsi="Times New Roman" w:cs="Times New Roman"/>
          <w:sz w:val="28"/>
          <w:szCs w:val="28"/>
        </w:rPr>
        <w:t xml:space="preserve">and surcharge </w:t>
      </w:r>
      <w:r w:rsidRPr="009B5662">
        <w:rPr>
          <w:rFonts w:ascii="Times New Roman" w:hAnsi="Times New Roman" w:cs="Times New Roman"/>
          <w:sz w:val="28"/>
          <w:szCs w:val="28"/>
        </w:rPr>
        <w:t xml:space="preserve">from </w:t>
      </w:r>
      <w:r w:rsidR="00C435D3" w:rsidRPr="009B5662">
        <w:rPr>
          <w:rFonts w:ascii="Times New Roman" w:hAnsi="Times New Roman" w:cs="Times New Roman"/>
          <w:sz w:val="28"/>
          <w:szCs w:val="28"/>
        </w:rPr>
        <w:t>16.</w:t>
      </w:r>
      <w:r w:rsidRPr="009B5662">
        <w:rPr>
          <w:rFonts w:ascii="Times New Roman" w:hAnsi="Times New Roman" w:cs="Times New Roman"/>
          <w:sz w:val="28"/>
          <w:szCs w:val="28"/>
        </w:rPr>
        <w:t>11</w:t>
      </w:r>
      <w:r w:rsidR="00C435D3" w:rsidRPr="009B5662">
        <w:rPr>
          <w:rFonts w:ascii="Times New Roman" w:hAnsi="Times New Roman" w:cs="Times New Roman"/>
          <w:sz w:val="28"/>
          <w:szCs w:val="28"/>
        </w:rPr>
        <w:t>.</w:t>
      </w:r>
      <w:r w:rsidRPr="009B5662">
        <w:rPr>
          <w:rFonts w:ascii="Times New Roman" w:hAnsi="Times New Roman" w:cs="Times New Roman"/>
          <w:sz w:val="28"/>
          <w:szCs w:val="28"/>
        </w:rPr>
        <w:t xml:space="preserve">2016 to </w:t>
      </w:r>
      <w:r w:rsidR="00C435D3" w:rsidRPr="009B5662">
        <w:rPr>
          <w:rFonts w:ascii="Times New Roman" w:hAnsi="Times New Roman" w:cs="Times New Roman"/>
          <w:sz w:val="28"/>
          <w:szCs w:val="28"/>
        </w:rPr>
        <w:t>06.08.</w:t>
      </w:r>
      <w:r w:rsidRPr="009B5662">
        <w:rPr>
          <w:rFonts w:ascii="Times New Roman" w:hAnsi="Times New Roman" w:cs="Times New Roman"/>
          <w:sz w:val="28"/>
          <w:szCs w:val="28"/>
        </w:rPr>
        <w:t>2018</w:t>
      </w:r>
      <w:r w:rsidR="002A58CF">
        <w:rPr>
          <w:rFonts w:ascii="Times New Roman" w:hAnsi="Times New Roman" w:cs="Times New Roman"/>
          <w:sz w:val="28"/>
          <w:szCs w:val="28"/>
        </w:rPr>
        <w:t>,</w:t>
      </w:r>
      <w:r w:rsidRPr="009B5662">
        <w:rPr>
          <w:rFonts w:ascii="Times New Roman" w:hAnsi="Times New Roman" w:cs="Times New Roman"/>
          <w:sz w:val="28"/>
          <w:szCs w:val="28"/>
        </w:rPr>
        <w:t xml:space="preserve"> </w:t>
      </w:r>
      <w:r w:rsidR="00C435D3" w:rsidRPr="009B5662">
        <w:rPr>
          <w:rFonts w:ascii="Times New Roman" w:hAnsi="Times New Roman" w:cs="Times New Roman"/>
          <w:sz w:val="28"/>
          <w:szCs w:val="28"/>
        </w:rPr>
        <w:t xml:space="preserve">a sum of </w:t>
      </w:r>
      <w:r w:rsidR="002A58CF">
        <w:rPr>
          <w:rFonts w:ascii="Times New Roman" w:hAnsi="Times New Roman" w:cs="Times New Roman"/>
          <w:sz w:val="28"/>
          <w:szCs w:val="28"/>
        </w:rPr>
        <w:t xml:space="preserve">                 </w:t>
      </w:r>
      <w:r w:rsidR="00C435D3" w:rsidRPr="009B5662">
        <w:rPr>
          <w:rFonts w:ascii="Times New Roman" w:hAnsi="Times New Roman" w:cs="Times New Roman"/>
          <w:sz w:val="28"/>
          <w:szCs w:val="28"/>
        </w:rPr>
        <w:t>Rs. 6,74,575/- (</w:t>
      </w:r>
      <w:r w:rsidR="009B5662" w:rsidRPr="009B5662">
        <w:rPr>
          <w:rFonts w:ascii="Times New Roman" w:hAnsi="Times New Roman" w:cs="Times New Roman"/>
          <w:sz w:val="28"/>
          <w:szCs w:val="28"/>
        </w:rPr>
        <w:t>R</w:t>
      </w:r>
      <w:r w:rsidR="00C435D3" w:rsidRPr="009B5662">
        <w:rPr>
          <w:rFonts w:ascii="Times New Roman" w:hAnsi="Times New Roman" w:cs="Times New Roman"/>
          <w:sz w:val="28"/>
          <w:szCs w:val="28"/>
        </w:rPr>
        <w:t>s. 5,15,061 + 1,59,514)</w:t>
      </w:r>
      <w:r w:rsidR="002A58CF">
        <w:rPr>
          <w:rFonts w:ascii="Times New Roman" w:hAnsi="Times New Roman" w:cs="Times New Roman"/>
          <w:sz w:val="28"/>
          <w:szCs w:val="28"/>
        </w:rPr>
        <w:t xml:space="preserve"> was recoverable</w:t>
      </w:r>
      <w:r w:rsidR="00484E34">
        <w:rPr>
          <w:rFonts w:ascii="Times New Roman" w:hAnsi="Times New Roman" w:cs="Times New Roman"/>
          <w:sz w:val="28"/>
          <w:szCs w:val="28"/>
        </w:rPr>
        <w:t>.</w:t>
      </w:r>
      <w:r w:rsidR="009B5662" w:rsidRPr="009B5662">
        <w:rPr>
          <w:rFonts w:ascii="Times New Roman" w:hAnsi="Times New Roman" w:cs="Times New Roman"/>
          <w:sz w:val="28"/>
          <w:szCs w:val="28"/>
        </w:rPr>
        <w:t xml:space="preserve"> </w:t>
      </w:r>
    </w:p>
    <w:p w:rsidR="003C1A8B" w:rsidRPr="007C3C17" w:rsidRDefault="0079100E" w:rsidP="00205F84">
      <w:pPr>
        <w:pStyle w:val="ListParagraph"/>
        <w:numPr>
          <w:ilvl w:val="0"/>
          <w:numId w:val="13"/>
        </w:numPr>
        <w:spacing w:line="480" w:lineRule="auto"/>
        <w:ind w:left="709" w:hanging="709"/>
        <w:jc w:val="both"/>
        <w:rPr>
          <w:rFonts w:ascii="Times New Roman" w:hAnsi="Times New Roman" w:cs="Times New Roman"/>
          <w:sz w:val="28"/>
          <w:szCs w:val="28"/>
        </w:rPr>
      </w:pPr>
      <w:r>
        <w:rPr>
          <w:rFonts w:ascii="Times New Roman" w:hAnsi="Times New Roman" w:cs="Times New Roman"/>
          <w:sz w:val="28"/>
          <w:szCs w:val="28"/>
        </w:rPr>
        <w:t xml:space="preserve">The Petitioner did not agree to the demand raised and </w:t>
      </w:r>
      <w:r w:rsidR="003C1A8B" w:rsidRPr="009B5662">
        <w:rPr>
          <w:rFonts w:ascii="Times New Roman" w:hAnsi="Times New Roman" w:cs="Times New Roman"/>
          <w:sz w:val="28"/>
          <w:szCs w:val="28"/>
        </w:rPr>
        <w:t>filed</w:t>
      </w:r>
      <w:r w:rsidR="007C3C17" w:rsidRPr="009B5662">
        <w:rPr>
          <w:rFonts w:ascii="Times New Roman" w:hAnsi="Times New Roman" w:cs="Times New Roman"/>
          <w:sz w:val="28"/>
          <w:szCs w:val="28"/>
        </w:rPr>
        <w:t xml:space="preserve"> </w:t>
      </w:r>
      <w:r w:rsidR="007A4907" w:rsidRPr="009B5662">
        <w:rPr>
          <w:rFonts w:ascii="Times New Roman" w:hAnsi="Times New Roman" w:cs="Times New Roman"/>
          <w:sz w:val="28"/>
          <w:szCs w:val="28"/>
        </w:rPr>
        <w:t>Petition</w:t>
      </w:r>
      <w:r w:rsidR="003C1A8B" w:rsidRPr="009B5662">
        <w:rPr>
          <w:rFonts w:ascii="Times New Roman" w:hAnsi="Times New Roman" w:cs="Times New Roman"/>
          <w:sz w:val="28"/>
          <w:szCs w:val="28"/>
        </w:rPr>
        <w:t xml:space="preserve"> dated 09.11.2018 in the </w:t>
      </w:r>
      <w:r w:rsidR="007A4907" w:rsidRPr="009B5662">
        <w:rPr>
          <w:rFonts w:ascii="Times New Roman" w:hAnsi="Times New Roman" w:cs="Times New Roman"/>
          <w:sz w:val="28"/>
          <w:szCs w:val="28"/>
        </w:rPr>
        <w:t>Forum</w:t>
      </w:r>
      <w:r w:rsidR="003C1A8B" w:rsidRPr="009B5662">
        <w:rPr>
          <w:rFonts w:ascii="Times New Roman" w:hAnsi="Times New Roman" w:cs="Times New Roman"/>
          <w:sz w:val="28"/>
          <w:szCs w:val="28"/>
        </w:rPr>
        <w:t xml:space="preserve">, </w:t>
      </w:r>
      <w:r w:rsidR="007A4907" w:rsidRPr="009B5662">
        <w:rPr>
          <w:rFonts w:ascii="Times New Roman" w:hAnsi="Times New Roman" w:cs="Times New Roman"/>
          <w:sz w:val="28"/>
          <w:szCs w:val="28"/>
        </w:rPr>
        <w:t>who,</w:t>
      </w:r>
      <w:r w:rsidR="00D31FEC" w:rsidRPr="009B5662">
        <w:rPr>
          <w:rFonts w:ascii="Times New Roman" w:hAnsi="Times New Roman" w:cs="Times New Roman"/>
          <w:sz w:val="28"/>
          <w:szCs w:val="28"/>
        </w:rPr>
        <w:t xml:space="preserve"> after hearing, </w:t>
      </w:r>
      <w:r w:rsidR="004C66B4" w:rsidRPr="009B5662">
        <w:rPr>
          <w:rFonts w:ascii="Times New Roman" w:hAnsi="Times New Roman" w:cs="Times New Roman"/>
          <w:sz w:val="28"/>
          <w:szCs w:val="28"/>
        </w:rPr>
        <w:t>passed the order dated 14.12.2018 (Reference: Page 2</w:t>
      </w:r>
      <w:r w:rsidR="002C01D8" w:rsidRPr="009B5662">
        <w:rPr>
          <w:rFonts w:ascii="Times New Roman" w:hAnsi="Times New Roman" w:cs="Times New Roman"/>
          <w:sz w:val="28"/>
          <w:szCs w:val="28"/>
        </w:rPr>
        <w:t>,</w:t>
      </w:r>
      <w:r w:rsidR="004C66B4" w:rsidRPr="009B5662">
        <w:rPr>
          <w:rFonts w:ascii="Times New Roman" w:hAnsi="Times New Roman" w:cs="Times New Roman"/>
          <w:sz w:val="28"/>
          <w:szCs w:val="28"/>
        </w:rPr>
        <w:t xml:space="preserve"> Para 1).</w:t>
      </w:r>
    </w:p>
    <w:p w:rsidR="003C1A8B" w:rsidRPr="0092704C" w:rsidRDefault="003C1A8B" w:rsidP="00205F84">
      <w:pPr>
        <w:pStyle w:val="ListParagraph"/>
        <w:numPr>
          <w:ilvl w:val="0"/>
          <w:numId w:val="13"/>
        </w:numPr>
        <w:spacing w:line="480" w:lineRule="auto"/>
        <w:ind w:left="709" w:hanging="709"/>
        <w:jc w:val="both"/>
        <w:rPr>
          <w:rFonts w:ascii="Times New Roman" w:hAnsi="Times New Roman" w:cs="Times New Roman"/>
          <w:sz w:val="28"/>
          <w:szCs w:val="28"/>
        </w:rPr>
      </w:pPr>
      <w:r w:rsidRPr="0092704C">
        <w:rPr>
          <w:rFonts w:ascii="Times New Roman" w:hAnsi="Times New Roman" w:cs="Times New Roman"/>
          <w:sz w:val="28"/>
          <w:szCs w:val="28"/>
        </w:rPr>
        <w:t xml:space="preserve">Aggrieved with the decision of the </w:t>
      </w:r>
      <w:r w:rsidR="007C3C17" w:rsidRPr="0092704C">
        <w:rPr>
          <w:rFonts w:ascii="Times New Roman" w:hAnsi="Times New Roman" w:cs="Times New Roman"/>
          <w:sz w:val="28"/>
          <w:szCs w:val="28"/>
        </w:rPr>
        <w:t>Forum</w:t>
      </w:r>
      <w:r w:rsidRPr="0092704C">
        <w:rPr>
          <w:rFonts w:ascii="Times New Roman" w:hAnsi="Times New Roman" w:cs="Times New Roman"/>
          <w:sz w:val="28"/>
          <w:szCs w:val="28"/>
        </w:rPr>
        <w:t xml:space="preserve">, the Petitioner </w:t>
      </w:r>
      <w:r w:rsidR="007C3C17" w:rsidRPr="0092704C">
        <w:rPr>
          <w:rFonts w:ascii="Times New Roman" w:hAnsi="Times New Roman" w:cs="Times New Roman"/>
          <w:sz w:val="28"/>
          <w:szCs w:val="28"/>
        </w:rPr>
        <w:t xml:space="preserve">preferred an </w:t>
      </w:r>
      <w:r w:rsidRPr="0092704C">
        <w:rPr>
          <w:rFonts w:ascii="Times New Roman" w:hAnsi="Times New Roman" w:cs="Times New Roman"/>
          <w:sz w:val="28"/>
          <w:szCs w:val="28"/>
        </w:rPr>
        <w:t>Appeal in th</w:t>
      </w:r>
      <w:r w:rsidR="007C3C17" w:rsidRPr="0092704C">
        <w:rPr>
          <w:rFonts w:ascii="Times New Roman" w:hAnsi="Times New Roman" w:cs="Times New Roman"/>
          <w:sz w:val="28"/>
          <w:szCs w:val="28"/>
        </w:rPr>
        <w:t xml:space="preserve">is </w:t>
      </w:r>
      <w:r w:rsidRPr="0092704C">
        <w:rPr>
          <w:rFonts w:ascii="Times New Roman" w:hAnsi="Times New Roman" w:cs="Times New Roman"/>
          <w:sz w:val="28"/>
          <w:szCs w:val="28"/>
        </w:rPr>
        <w:t xml:space="preserve">Court </w:t>
      </w:r>
      <w:r w:rsidR="007C3C17" w:rsidRPr="0092704C">
        <w:rPr>
          <w:rFonts w:ascii="Times New Roman" w:hAnsi="Times New Roman" w:cs="Times New Roman"/>
          <w:sz w:val="28"/>
          <w:szCs w:val="28"/>
        </w:rPr>
        <w:t xml:space="preserve">and prayed </w:t>
      </w:r>
      <w:r w:rsidR="0079100E">
        <w:rPr>
          <w:rFonts w:ascii="Times New Roman" w:hAnsi="Times New Roman" w:cs="Times New Roman"/>
          <w:sz w:val="28"/>
          <w:szCs w:val="28"/>
        </w:rPr>
        <w:t xml:space="preserve">to </w:t>
      </w:r>
      <w:r w:rsidR="002A58CF">
        <w:rPr>
          <w:rFonts w:ascii="Times New Roman" w:hAnsi="Times New Roman" w:cs="Times New Roman"/>
          <w:sz w:val="28"/>
          <w:szCs w:val="28"/>
        </w:rPr>
        <w:t xml:space="preserve">allow the payment of </w:t>
      </w:r>
      <w:r w:rsidR="0079100E">
        <w:rPr>
          <w:rFonts w:ascii="Times New Roman" w:hAnsi="Times New Roman" w:cs="Times New Roman"/>
          <w:sz w:val="28"/>
          <w:szCs w:val="28"/>
        </w:rPr>
        <w:t xml:space="preserve">energy consumption charges for </w:t>
      </w:r>
      <w:r w:rsidR="0092704C">
        <w:rPr>
          <w:rFonts w:ascii="Times New Roman" w:hAnsi="Times New Roman" w:cs="Times New Roman"/>
          <w:sz w:val="28"/>
          <w:szCs w:val="28"/>
        </w:rPr>
        <w:t>R</w:t>
      </w:r>
      <w:r w:rsidR="0092704C" w:rsidRPr="0092704C">
        <w:rPr>
          <w:rFonts w:ascii="Times New Roman" w:hAnsi="Times New Roman" w:cs="Times New Roman"/>
          <w:sz w:val="28"/>
          <w:szCs w:val="28"/>
        </w:rPr>
        <w:t xml:space="preserve">s. 5,15,061/- </w:t>
      </w:r>
      <w:r w:rsidR="0079100E">
        <w:rPr>
          <w:rFonts w:ascii="Times New Roman" w:hAnsi="Times New Roman" w:cs="Times New Roman"/>
          <w:sz w:val="28"/>
          <w:szCs w:val="28"/>
        </w:rPr>
        <w:t>without any interest</w:t>
      </w:r>
      <w:r w:rsidR="0092704C" w:rsidRPr="0092704C">
        <w:rPr>
          <w:rFonts w:ascii="Times New Roman" w:hAnsi="Times New Roman" w:cs="Times New Roman"/>
          <w:sz w:val="28"/>
          <w:szCs w:val="28"/>
        </w:rPr>
        <w:t xml:space="preserve"> and refund /adjust the excess amount charged</w:t>
      </w:r>
      <w:r w:rsidR="007C3C17" w:rsidRPr="0092704C">
        <w:rPr>
          <w:rFonts w:ascii="Times New Roman" w:hAnsi="Times New Roman" w:cs="Times New Roman"/>
          <w:sz w:val="28"/>
          <w:szCs w:val="28"/>
        </w:rPr>
        <w:t xml:space="preserve"> </w:t>
      </w:r>
      <w:r w:rsidR="0092704C" w:rsidRPr="0092704C">
        <w:rPr>
          <w:rFonts w:ascii="Times New Roman" w:hAnsi="Times New Roman" w:cs="Times New Roman"/>
          <w:sz w:val="28"/>
          <w:szCs w:val="28"/>
        </w:rPr>
        <w:t>in the interest of justice.</w:t>
      </w:r>
    </w:p>
    <w:p w:rsidR="00E861D8" w:rsidRDefault="00E861D8" w:rsidP="00E861D8">
      <w:pPr>
        <w:pStyle w:val="ListParagraph"/>
        <w:numPr>
          <w:ilvl w:val="0"/>
          <w:numId w:val="2"/>
        </w:numPr>
        <w:tabs>
          <w:tab w:val="left" w:pos="8364"/>
        </w:tabs>
        <w:spacing w:line="480" w:lineRule="auto"/>
        <w:ind w:right="-24" w:hanging="720"/>
        <w:jc w:val="both"/>
        <w:rPr>
          <w:rFonts w:ascii="Times New Roman" w:hAnsi="Times New Roman" w:cs="Times New Roman"/>
          <w:b/>
          <w:sz w:val="28"/>
          <w:szCs w:val="28"/>
        </w:rPr>
      </w:pPr>
      <w:r>
        <w:rPr>
          <w:rFonts w:ascii="Times New Roman" w:hAnsi="Times New Roman" w:cs="Times New Roman"/>
          <w:b/>
          <w:sz w:val="28"/>
          <w:szCs w:val="28"/>
        </w:rPr>
        <w:t>Submissions made by the Petitioner and the Respondent:</w:t>
      </w:r>
    </w:p>
    <w:p w:rsidR="00E861D8" w:rsidRDefault="00E861D8" w:rsidP="00E861D8">
      <w:pPr>
        <w:pStyle w:val="ListParagraph"/>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     Before undertaking analysis of the case, it is necessary to go through the written submissions made by the Petitioner and reply of the Respondent as well as oral submissions made by the Representatives of the Petitioner and the Respondent along with material brought on record by both the sides.</w:t>
      </w:r>
    </w:p>
    <w:p w:rsidR="00E861D8" w:rsidRDefault="00E861D8" w:rsidP="00E861D8">
      <w:pPr>
        <w:spacing w:line="480" w:lineRule="auto"/>
        <w:ind w:right="-24"/>
        <w:jc w:val="both"/>
        <w:rPr>
          <w:rFonts w:ascii="Times New Roman" w:hAnsi="Times New Roman" w:cs="Times New Roman"/>
          <w:sz w:val="28"/>
          <w:szCs w:val="28"/>
        </w:rPr>
      </w:pPr>
      <w:r>
        <w:rPr>
          <w:rFonts w:ascii="Times New Roman" w:hAnsi="Times New Roman" w:cs="Times New Roman"/>
          <w:b/>
          <w:sz w:val="28"/>
          <w:szCs w:val="28"/>
        </w:rPr>
        <w:t>(a)</w:t>
      </w:r>
      <w:r>
        <w:rPr>
          <w:rFonts w:ascii="Times New Roman" w:hAnsi="Times New Roman" w:cs="Times New Roman"/>
          <w:b/>
          <w:sz w:val="28"/>
          <w:szCs w:val="28"/>
        </w:rPr>
        <w:tab/>
        <w:t>Submissions of the Petitioner</w:t>
      </w:r>
      <w:r>
        <w:rPr>
          <w:rFonts w:ascii="Times New Roman" w:hAnsi="Times New Roman" w:cs="Times New Roman"/>
          <w:sz w:val="28"/>
          <w:szCs w:val="28"/>
        </w:rPr>
        <w:t xml:space="preserve">: </w:t>
      </w:r>
    </w:p>
    <w:p w:rsidR="00E861D8" w:rsidRDefault="00E861D8" w:rsidP="00E861D8">
      <w:pPr>
        <w:spacing w:line="480" w:lineRule="auto"/>
        <w:ind w:left="720"/>
        <w:jc w:val="both"/>
        <w:rPr>
          <w:rFonts w:ascii="Times New Roman" w:hAnsi="Times New Roman" w:cs="Times New Roman"/>
          <w:sz w:val="28"/>
          <w:szCs w:val="28"/>
        </w:rPr>
      </w:pPr>
      <w:r>
        <w:rPr>
          <w:rFonts w:ascii="Times New Roman" w:hAnsi="Times New Roman" w:cs="Times New Roman"/>
          <w:sz w:val="28"/>
          <w:szCs w:val="28"/>
        </w:rPr>
        <w:t xml:space="preserve">       The Petitioner made the following submissions for consideration of this Court:</w:t>
      </w:r>
    </w:p>
    <w:p w:rsidR="00F70A33" w:rsidRDefault="00FB2317" w:rsidP="00EF195A">
      <w:pPr>
        <w:pStyle w:val="ListParagraph"/>
        <w:numPr>
          <w:ilvl w:val="0"/>
          <w:numId w:val="8"/>
        </w:numPr>
        <w:spacing w:line="480" w:lineRule="auto"/>
        <w:ind w:left="709" w:hanging="709"/>
        <w:jc w:val="both"/>
        <w:rPr>
          <w:rFonts w:ascii="Times New Roman" w:hAnsi="Times New Roman" w:cs="Times New Roman"/>
          <w:sz w:val="28"/>
          <w:szCs w:val="28"/>
        </w:rPr>
      </w:pPr>
      <w:r>
        <w:rPr>
          <w:rFonts w:ascii="Times New Roman" w:hAnsi="Times New Roman" w:cs="Times New Roman"/>
          <w:sz w:val="28"/>
          <w:szCs w:val="28"/>
        </w:rPr>
        <w:lastRenderedPageBreak/>
        <w:t>The Petitioner was having a Large Supply (LS) Category connection with sanctioned load as 990</w:t>
      </w:r>
      <w:r w:rsidR="004E3DA9">
        <w:rPr>
          <w:rFonts w:ascii="Times New Roman" w:hAnsi="Times New Roman" w:cs="Times New Roman"/>
          <w:sz w:val="28"/>
          <w:szCs w:val="28"/>
        </w:rPr>
        <w:t xml:space="preserve"> kW</w:t>
      </w:r>
      <w:r>
        <w:rPr>
          <w:rFonts w:ascii="Times New Roman" w:hAnsi="Times New Roman" w:cs="Times New Roman"/>
          <w:sz w:val="28"/>
          <w:szCs w:val="28"/>
        </w:rPr>
        <w:t xml:space="preserve"> and contract demand (CD) </w:t>
      </w:r>
      <w:r w:rsidR="004E3DA9">
        <w:rPr>
          <w:rFonts w:ascii="Times New Roman" w:hAnsi="Times New Roman" w:cs="Times New Roman"/>
          <w:sz w:val="28"/>
          <w:szCs w:val="28"/>
        </w:rPr>
        <w:t xml:space="preserve">                          995</w:t>
      </w:r>
      <w:r>
        <w:rPr>
          <w:rFonts w:ascii="Times New Roman" w:hAnsi="Times New Roman" w:cs="Times New Roman"/>
          <w:sz w:val="28"/>
          <w:szCs w:val="28"/>
        </w:rPr>
        <w:t xml:space="preserve"> kVA.</w:t>
      </w:r>
    </w:p>
    <w:p w:rsidR="00A572B7" w:rsidRPr="007536CB" w:rsidRDefault="00A572B7" w:rsidP="00A572B7">
      <w:pPr>
        <w:pStyle w:val="ListParagraph"/>
        <w:numPr>
          <w:ilvl w:val="0"/>
          <w:numId w:val="8"/>
        </w:numPr>
        <w:spacing w:line="480" w:lineRule="auto"/>
        <w:ind w:left="709" w:hanging="709"/>
        <w:jc w:val="both"/>
        <w:rPr>
          <w:rFonts w:ascii="Times New Roman" w:hAnsi="Times New Roman" w:cs="Times New Roman"/>
          <w:b/>
          <w:sz w:val="28"/>
          <w:szCs w:val="28"/>
        </w:rPr>
      </w:pPr>
      <w:r w:rsidRPr="007536CB">
        <w:rPr>
          <w:rFonts w:ascii="Times New Roman" w:hAnsi="Times New Roman" w:cs="Times New Roman"/>
          <w:sz w:val="28"/>
          <w:szCs w:val="28"/>
        </w:rPr>
        <w:t>The contract demand of the consumer was extended from 420 kVA to 99</w:t>
      </w:r>
      <w:r w:rsidR="006B57F3">
        <w:rPr>
          <w:rFonts w:ascii="Times New Roman" w:hAnsi="Times New Roman" w:cs="Times New Roman"/>
          <w:sz w:val="28"/>
          <w:szCs w:val="28"/>
        </w:rPr>
        <w:t>5</w:t>
      </w:r>
      <w:r w:rsidRPr="007536CB">
        <w:rPr>
          <w:rFonts w:ascii="Times New Roman" w:hAnsi="Times New Roman" w:cs="Times New Roman"/>
          <w:sz w:val="28"/>
          <w:szCs w:val="28"/>
        </w:rPr>
        <w:t xml:space="preserve"> kVA w.e.f. 11.06.2016 and M</w:t>
      </w:r>
      <w:r w:rsidR="009425F7">
        <w:rPr>
          <w:rFonts w:ascii="Times New Roman" w:hAnsi="Times New Roman" w:cs="Times New Roman"/>
          <w:sz w:val="28"/>
          <w:szCs w:val="28"/>
        </w:rPr>
        <w:t xml:space="preserve">aximum </w:t>
      </w:r>
      <w:r w:rsidRPr="007536CB">
        <w:rPr>
          <w:rFonts w:ascii="Times New Roman" w:hAnsi="Times New Roman" w:cs="Times New Roman"/>
          <w:sz w:val="28"/>
          <w:szCs w:val="28"/>
        </w:rPr>
        <w:t>D</w:t>
      </w:r>
      <w:r w:rsidR="009425F7">
        <w:rPr>
          <w:rFonts w:ascii="Times New Roman" w:hAnsi="Times New Roman" w:cs="Times New Roman"/>
          <w:sz w:val="28"/>
          <w:szCs w:val="28"/>
        </w:rPr>
        <w:t xml:space="preserve">emand </w:t>
      </w:r>
      <w:r w:rsidRPr="007536CB">
        <w:rPr>
          <w:rFonts w:ascii="Times New Roman" w:hAnsi="Times New Roman" w:cs="Times New Roman"/>
          <w:sz w:val="28"/>
          <w:szCs w:val="28"/>
        </w:rPr>
        <w:t xml:space="preserve"> as per bill was only 372 kVA. There was no reason of exceeding sanctioned contract  demand.  </w:t>
      </w:r>
    </w:p>
    <w:p w:rsidR="00FB2317" w:rsidRDefault="00FB2317" w:rsidP="00EF195A">
      <w:pPr>
        <w:pStyle w:val="ListParagraph"/>
        <w:numPr>
          <w:ilvl w:val="0"/>
          <w:numId w:val="8"/>
        </w:numPr>
        <w:spacing w:line="480" w:lineRule="auto"/>
        <w:ind w:left="709" w:hanging="709"/>
        <w:jc w:val="both"/>
        <w:rPr>
          <w:rFonts w:ascii="Times New Roman" w:hAnsi="Times New Roman" w:cs="Times New Roman"/>
          <w:sz w:val="28"/>
          <w:szCs w:val="28"/>
        </w:rPr>
      </w:pPr>
      <w:r>
        <w:rPr>
          <w:rFonts w:ascii="Times New Roman" w:hAnsi="Times New Roman" w:cs="Times New Roman"/>
          <w:sz w:val="28"/>
          <w:szCs w:val="28"/>
        </w:rPr>
        <w:t xml:space="preserve">The reading of the Energy Meter was taken every month and the energy bills raised by the Respondent – PSPCL were paid on the basis of recorded consumption. </w:t>
      </w:r>
    </w:p>
    <w:p w:rsidR="0040681B" w:rsidRDefault="00FB2317" w:rsidP="00EF195A">
      <w:pPr>
        <w:pStyle w:val="ListParagraph"/>
        <w:numPr>
          <w:ilvl w:val="0"/>
          <w:numId w:val="8"/>
        </w:numPr>
        <w:spacing w:line="480" w:lineRule="auto"/>
        <w:ind w:left="709" w:hanging="709"/>
        <w:jc w:val="both"/>
        <w:rPr>
          <w:rFonts w:ascii="Times New Roman" w:hAnsi="Times New Roman" w:cs="Times New Roman"/>
          <w:sz w:val="28"/>
          <w:szCs w:val="28"/>
        </w:rPr>
      </w:pPr>
      <w:r>
        <w:rPr>
          <w:rFonts w:ascii="Times New Roman" w:hAnsi="Times New Roman" w:cs="Times New Roman"/>
          <w:sz w:val="28"/>
          <w:szCs w:val="28"/>
        </w:rPr>
        <w:t xml:space="preserve">The Respondent issued </w:t>
      </w:r>
      <w:r w:rsidR="006B57F3">
        <w:rPr>
          <w:rFonts w:ascii="Times New Roman" w:hAnsi="Times New Roman" w:cs="Times New Roman"/>
          <w:sz w:val="28"/>
          <w:szCs w:val="28"/>
        </w:rPr>
        <w:t xml:space="preserve">a </w:t>
      </w:r>
      <w:r>
        <w:rPr>
          <w:rFonts w:ascii="Times New Roman" w:hAnsi="Times New Roman" w:cs="Times New Roman"/>
          <w:sz w:val="28"/>
          <w:szCs w:val="28"/>
        </w:rPr>
        <w:t>supplementary bill date</w:t>
      </w:r>
      <w:r w:rsidR="006B57F3">
        <w:rPr>
          <w:rFonts w:ascii="Times New Roman" w:hAnsi="Times New Roman" w:cs="Times New Roman"/>
          <w:sz w:val="28"/>
          <w:szCs w:val="28"/>
        </w:rPr>
        <w:t>d 06.08.2018</w:t>
      </w:r>
      <w:r>
        <w:rPr>
          <w:rFonts w:ascii="Times New Roman" w:hAnsi="Times New Roman" w:cs="Times New Roman"/>
          <w:sz w:val="28"/>
          <w:szCs w:val="28"/>
        </w:rPr>
        <w:t xml:space="preserve"> amounting to Rs. 8,78,278/-</w:t>
      </w:r>
      <w:r w:rsidR="0040681B">
        <w:rPr>
          <w:rFonts w:ascii="Times New Roman" w:hAnsi="Times New Roman" w:cs="Times New Roman"/>
          <w:sz w:val="28"/>
          <w:szCs w:val="28"/>
        </w:rPr>
        <w:t xml:space="preserve"> after overhauling its account.</w:t>
      </w:r>
    </w:p>
    <w:p w:rsidR="00FB2317" w:rsidRDefault="0040681B" w:rsidP="00EF195A">
      <w:pPr>
        <w:pStyle w:val="ListParagraph"/>
        <w:numPr>
          <w:ilvl w:val="0"/>
          <w:numId w:val="8"/>
        </w:numPr>
        <w:spacing w:line="480" w:lineRule="auto"/>
        <w:ind w:left="709" w:hanging="709"/>
        <w:jc w:val="both"/>
        <w:rPr>
          <w:rFonts w:ascii="Times New Roman" w:hAnsi="Times New Roman" w:cs="Times New Roman"/>
          <w:sz w:val="28"/>
          <w:szCs w:val="28"/>
        </w:rPr>
      </w:pPr>
      <w:r>
        <w:rPr>
          <w:rFonts w:ascii="Times New Roman" w:hAnsi="Times New Roman" w:cs="Times New Roman"/>
          <w:sz w:val="28"/>
          <w:szCs w:val="28"/>
        </w:rPr>
        <w:t xml:space="preserve">Though the amount raised as per </w:t>
      </w:r>
      <w:r w:rsidR="006B57F3">
        <w:rPr>
          <w:rFonts w:ascii="Times New Roman" w:hAnsi="Times New Roman" w:cs="Times New Roman"/>
          <w:sz w:val="28"/>
          <w:szCs w:val="28"/>
        </w:rPr>
        <w:t xml:space="preserve">the said </w:t>
      </w:r>
      <w:r>
        <w:rPr>
          <w:rFonts w:ascii="Times New Roman" w:hAnsi="Times New Roman" w:cs="Times New Roman"/>
          <w:sz w:val="28"/>
          <w:szCs w:val="28"/>
        </w:rPr>
        <w:t>supplementary bill was unreasonable, the Petitioner deposited the amount under protest to avoid disconnection.</w:t>
      </w:r>
    </w:p>
    <w:p w:rsidR="00891471" w:rsidRDefault="0040681B" w:rsidP="00EF195A">
      <w:pPr>
        <w:pStyle w:val="ListParagraph"/>
        <w:numPr>
          <w:ilvl w:val="0"/>
          <w:numId w:val="8"/>
        </w:numPr>
        <w:spacing w:line="480" w:lineRule="auto"/>
        <w:ind w:left="709" w:hanging="709"/>
        <w:jc w:val="both"/>
        <w:rPr>
          <w:rFonts w:ascii="Times New Roman" w:hAnsi="Times New Roman" w:cs="Times New Roman"/>
          <w:sz w:val="28"/>
          <w:szCs w:val="28"/>
        </w:rPr>
      </w:pPr>
      <w:r>
        <w:rPr>
          <w:rFonts w:ascii="Times New Roman" w:hAnsi="Times New Roman" w:cs="Times New Roman"/>
          <w:sz w:val="28"/>
          <w:szCs w:val="28"/>
        </w:rPr>
        <w:t xml:space="preserve">The Petitioner filed </w:t>
      </w:r>
      <w:r w:rsidR="006B57F3">
        <w:rPr>
          <w:rFonts w:ascii="Times New Roman" w:hAnsi="Times New Roman" w:cs="Times New Roman"/>
          <w:sz w:val="28"/>
          <w:szCs w:val="28"/>
        </w:rPr>
        <w:t>a</w:t>
      </w:r>
      <w:r>
        <w:rPr>
          <w:rFonts w:ascii="Times New Roman" w:hAnsi="Times New Roman" w:cs="Times New Roman"/>
          <w:sz w:val="28"/>
          <w:szCs w:val="28"/>
        </w:rPr>
        <w:t xml:space="preserve"> Petition on 09.11.2018</w:t>
      </w:r>
      <w:r w:rsidR="006B57F3">
        <w:rPr>
          <w:rFonts w:ascii="Times New Roman" w:hAnsi="Times New Roman" w:cs="Times New Roman"/>
          <w:sz w:val="28"/>
          <w:szCs w:val="28"/>
        </w:rPr>
        <w:t xml:space="preserve"> for review </w:t>
      </w:r>
      <w:r>
        <w:rPr>
          <w:rFonts w:ascii="Times New Roman" w:hAnsi="Times New Roman" w:cs="Times New Roman"/>
          <w:sz w:val="28"/>
          <w:szCs w:val="28"/>
        </w:rPr>
        <w:t>in the Forum</w:t>
      </w:r>
      <w:r w:rsidR="006B57F3">
        <w:rPr>
          <w:rFonts w:ascii="Times New Roman" w:hAnsi="Times New Roman" w:cs="Times New Roman"/>
          <w:sz w:val="28"/>
          <w:szCs w:val="28"/>
        </w:rPr>
        <w:t>,</w:t>
      </w:r>
      <w:r>
        <w:rPr>
          <w:rFonts w:ascii="Times New Roman" w:hAnsi="Times New Roman" w:cs="Times New Roman"/>
          <w:sz w:val="28"/>
          <w:szCs w:val="28"/>
        </w:rPr>
        <w:t xml:space="preserve"> who decided the case against the Petitioner</w:t>
      </w:r>
      <w:r w:rsidR="002A69F4">
        <w:rPr>
          <w:rFonts w:ascii="Times New Roman" w:hAnsi="Times New Roman" w:cs="Times New Roman"/>
          <w:sz w:val="28"/>
          <w:szCs w:val="28"/>
        </w:rPr>
        <w:t xml:space="preserve"> without deliberations on the arguments put forth in the Petition and relevant Clauses of Regulation 30, 31 and 32 of the Supply Code-2014.</w:t>
      </w:r>
    </w:p>
    <w:p w:rsidR="00891471" w:rsidRDefault="00891471" w:rsidP="00EF195A">
      <w:pPr>
        <w:pStyle w:val="ListParagraph"/>
        <w:numPr>
          <w:ilvl w:val="0"/>
          <w:numId w:val="8"/>
        </w:numPr>
        <w:spacing w:line="480" w:lineRule="auto"/>
        <w:ind w:left="709" w:hanging="709"/>
        <w:jc w:val="both"/>
        <w:rPr>
          <w:rFonts w:ascii="Times New Roman" w:hAnsi="Times New Roman" w:cs="Times New Roman"/>
          <w:sz w:val="28"/>
          <w:szCs w:val="28"/>
        </w:rPr>
      </w:pPr>
      <w:r>
        <w:rPr>
          <w:rFonts w:ascii="Times New Roman" w:hAnsi="Times New Roman" w:cs="Times New Roman"/>
          <w:sz w:val="28"/>
          <w:szCs w:val="28"/>
        </w:rPr>
        <w:t xml:space="preserve">The responsible officer of </w:t>
      </w:r>
      <w:r w:rsidR="006B57F3">
        <w:rPr>
          <w:rFonts w:ascii="Times New Roman" w:hAnsi="Times New Roman" w:cs="Times New Roman"/>
          <w:sz w:val="28"/>
          <w:szCs w:val="28"/>
        </w:rPr>
        <w:t xml:space="preserve">the </w:t>
      </w:r>
      <w:r>
        <w:rPr>
          <w:rFonts w:ascii="Times New Roman" w:hAnsi="Times New Roman" w:cs="Times New Roman"/>
          <w:sz w:val="28"/>
          <w:szCs w:val="28"/>
        </w:rPr>
        <w:t xml:space="preserve">Respondent – PSPCL was recording readings every month and the bills </w:t>
      </w:r>
      <w:r w:rsidR="009425F7">
        <w:rPr>
          <w:rFonts w:ascii="Times New Roman" w:hAnsi="Times New Roman" w:cs="Times New Roman"/>
          <w:sz w:val="28"/>
          <w:szCs w:val="28"/>
        </w:rPr>
        <w:t>were</w:t>
      </w:r>
      <w:r w:rsidR="0066201D">
        <w:rPr>
          <w:rFonts w:ascii="Times New Roman" w:hAnsi="Times New Roman" w:cs="Times New Roman"/>
          <w:sz w:val="28"/>
          <w:szCs w:val="28"/>
        </w:rPr>
        <w:t xml:space="preserve"> </w:t>
      </w:r>
      <w:r>
        <w:rPr>
          <w:rFonts w:ascii="Times New Roman" w:hAnsi="Times New Roman" w:cs="Times New Roman"/>
          <w:sz w:val="28"/>
          <w:szCs w:val="28"/>
        </w:rPr>
        <w:t>issued on the basis of recorded consumption</w:t>
      </w:r>
      <w:r w:rsidR="009425F7">
        <w:rPr>
          <w:rFonts w:ascii="Times New Roman" w:hAnsi="Times New Roman" w:cs="Times New Roman"/>
          <w:sz w:val="28"/>
          <w:szCs w:val="28"/>
        </w:rPr>
        <w:t>,</w:t>
      </w:r>
      <w:r>
        <w:rPr>
          <w:rFonts w:ascii="Times New Roman" w:hAnsi="Times New Roman" w:cs="Times New Roman"/>
          <w:sz w:val="28"/>
          <w:szCs w:val="28"/>
        </w:rPr>
        <w:t xml:space="preserve"> had been paid by the Petitioner. However, the </w:t>
      </w:r>
      <w:r>
        <w:rPr>
          <w:rFonts w:ascii="Times New Roman" w:hAnsi="Times New Roman" w:cs="Times New Roman"/>
          <w:sz w:val="28"/>
          <w:szCs w:val="28"/>
        </w:rPr>
        <w:lastRenderedPageBreak/>
        <w:t>bills of excess amount charged were got amended and deposited thereafter.</w:t>
      </w:r>
      <w:r w:rsidR="002A69F4">
        <w:rPr>
          <w:rFonts w:ascii="Times New Roman" w:hAnsi="Times New Roman" w:cs="Times New Roman"/>
          <w:sz w:val="28"/>
          <w:szCs w:val="28"/>
        </w:rPr>
        <w:t xml:space="preserve"> </w:t>
      </w:r>
    </w:p>
    <w:p w:rsidR="00891471" w:rsidRDefault="00891471" w:rsidP="00EF195A">
      <w:pPr>
        <w:pStyle w:val="ListParagraph"/>
        <w:numPr>
          <w:ilvl w:val="0"/>
          <w:numId w:val="8"/>
        </w:numPr>
        <w:spacing w:line="480" w:lineRule="auto"/>
        <w:ind w:left="709" w:hanging="709"/>
        <w:jc w:val="both"/>
        <w:rPr>
          <w:rFonts w:ascii="Times New Roman" w:hAnsi="Times New Roman" w:cs="Times New Roman"/>
          <w:sz w:val="28"/>
          <w:szCs w:val="28"/>
        </w:rPr>
      </w:pPr>
      <w:r>
        <w:rPr>
          <w:rFonts w:ascii="Times New Roman" w:hAnsi="Times New Roman" w:cs="Times New Roman"/>
          <w:sz w:val="28"/>
          <w:szCs w:val="28"/>
        </w:rPr>
        <w:t>As per billing system prevailing in PSPCL, if any bill remain</w:t>
      </w:r>
      <w:r w:rsidR="006B57F3">
        <w:rPr>
          <w:rFonts w:ascii="Times New Roman" w:hAnsi="Times New Roman" w:cs="Times New Roman"/>
          <w:sz w:val="28"/>
          <w:szCs w:val="28"/>
        </w:rPr>
        <w:t>ed</w:t>
      </w:r>
      <w:r>
        <w:rPr>
          <w:rFonts w:ascii="Times New Roman" w:hAnsi="Times New Roman" w:cs="Times New Roman"/>
          <w:sz w:val="28"/>
          <w:szCs w:val="28"/>
        </w:rPr>
        <w:t xml:space="preserve"> unpaid</w:t>
      </w:r>
      <w:r w:rsidR="006B57F3">
        <w:rPr>
          <w:rFonts w:ascii="Times New Roman" w:hAnsi="Times New Roman" w:cs="Times New Roman"/>
          <w:sz w:val="28"/>
          <w:szCs w:val="28"/>
        </w:rPr>
        <w:t>,</w:t>
      </w:r>
      <w:r>
        <w:rPr>
          <w:rFonts w:ascii="Times New Roman" w:hAnsi="Times New Roman" w:cs="Times New Roman"/>
          <w:sz w:val="28"/>
          <w:szCs w:val="28"/>
        </w:rPr>
        <w:t xml:space="preserve"> then</w:t>
      </w:r>
      <w:r w:rsidR="006B57F3">
        <w:rPr>
          <w:rFonts w:ascii="Times New Roman" w:hAnsi="Times New Roman" w:cs="Times New Roman"/>
          <w:sz w:val="28"/>
          <w:szCs w:val="28"/>
        </w:rPr>
        <w:t>,</w:t>
      </w:r>
      <w:r>
        <w:rPr>
          <w:rFonts w:ascii="Times New Roman" w:hAnsi="Times New Roman" w:cs="Times New Roman"/>
          <w:sz w:val="28"/>
          <w:szCs w:val="28"/>
        </w:rPr>
        <w:t xml:space="preserve"> outstanding amount was also shown in the regular bill and the same continued to be shown in </w:t>
      </w:r>
      <w:r w:rsidR="009425F7">
        <w:rPr>
          <w:rFonts w:ascii="Times New Roman" w:hAnsi="Times New Roman" w:cs="Times New Roman"/>
          <w:sz w:val="28"/>
          <w:szCs w:val="28"/>
        </w:rPr>
        <w:t>e</w:t>
      </w:r>
      <w:r>
        <w:rPr>
          <w:rFonts w:ascii="Times New Roman" w:hAnsi="Times New Roman" w:cs="Times New Roman"/>
          <w:sz w:val="28"/>
          <w:szCs w:val="28"/>
        </w:rPr>
        <w:t xml:space="preserve">very subsequent bill until the outstanding amount </w:t>
      </w:r>
      <w:r w:rsidR="001450A8">
        <w:rPr>
          <w:rFonts w:ascii="Times New Roman" w:hAnsi="Times New Roman" w:cs="Times New Roman"/>
          <w:sz w:val="28"/>
          <w:szCs w:val="28"/>
        </w:rPr>
        <w:t>w</w:t>
      </w:r>
      <w:r>
        <w:rPr>
          <w:rFonts w:ascii="Times New Roman" w:hAnsi="Times New Roman" w:cs="Times New Roman"/>
          <w:sz w:val="28"/>
          <w:szCs w:val="28"/>
        </w:rPr>
        <w:t>as complete</w:t>
      </w:r>
      <w:r w:rsidR="00A1425A">
        <w:rPr>
          <w:rFonts w:ascii="Times New Roman" w:hAnsi="Times New Roman" w:cs="Times New Roman"/>
          <w:sz w:val="28"/>
          <w:szCs w:val="28"/>
        </w:rPr>
        <w:t>ly</w:t>
      </w:r>
      <w:r>
        <w:rPr>
          <w:rFonts w:ascii="Times New Roman" w:hAnsi="Times New Roman" w:cs="Times New Roman"/>
          <w:sz w:val="28"/>
          <w:szCs w:val="28"/>
        </w:rPr>
        <w:t xml:space="preserve"> paid.</w:t>
      </w:r>
    </w:p>
    <w:p w:rsidR="007536CB" w:rsidRDefault="00891471" w:rsidP="00EF195A">
      <w:pPr>
        <w:pStyle w:val="ListParagraph"/>
        <w:numPr>
          <w:ilvl w:val="0"/>
          <w:numId w:val="8"/>
        </w:numPr>
        <w:spacing w:line="480" w:lineRule="auto"/>
        <w:ind w:left="709" w:hanging="709"/>
        <w:jc w:val="both"/>
        <w:rPr>
          <w:rFonts w:ascii="Times New Roman" w:hAnsi="Times New Roman" w:cs="Times New Roman"/>
          <w:sz w:val="28"/>
          <w:szCs w:val="28"/>
        </w:rPr>
      </w:pPr>
      <w:r>
        <w:rPr>
          <w:rFonts w:ascii="Times New Roman" w:hAnsi="Times New Roman" w:cs="Times New Roman"/>
          <w:sz w:val="28"/>
          <w:szCs w:val="28"/>
        </w:rPr>
        <w:t>The energy bill for the period from 31.05.2016 to 30.6.2016 was issued for Rs. 7,54,83</w:t>
      </w:r>
      <w:r w:rsidR="00826A77">
        <w:rPr>
          <w:rFonts w:ascii="Times New Roman" w:hAnsi="Times New Roman" w:cs="Times New Roman"/>
          <w:sz w:val="28"/>
          <w:szCs w:val="28"/>
        </w:rPr>
        <w:t>0</w:t>
      </w:r>
      <w:r>
        <w:rPr>
          <w:rFonts w:ascii="Times New Roman" w:hAnsi="Times New Roman" w:cs="Times New Roman"/>
          <w:sz w:val="28"/>
          <w:szCs w:val="28"/>
        </w:rPr>
        <w:t xml:space="preserve">/- </w:t>
      </w:r>
      <w:r w:rsidR="00B277CB">
        <w:rPr>
          <w:rFonts w:ascii="Times New Roman" w:hAnsi="Times New Roman" w:cs="Times New Roman"/>
          <w:sz w:val="28"/>
          <w:szCs w:val="28"/>
        </w:rPr>
        <w:t xml:space="preserve"> </w:t>
      </w:r>
      <w:r w:rsidR="00ED3A98">
        <w:rPr>
          <w:rFonts w:ascii="Times New Roman" w:hAnsi="Times New Roman" w:cs="Times New Roman"/>
          <w:sz w:val="28"/>
          <w:szCs w:val="28"/>
        </w:rPr>
        <w:t xml:space="preserve">which </w:t>
      </w:r>
      <w:r w:rsidR="00B277CB">
        <w:rPr>
          <w:rFonts w:ascii="Times New Roman" w:hAnsi="Times New Roman" w:cs="Times New Roman"/>
          <w:sz w:val="28"/>
          <w:szCs w:val="28"/>
        </w:rPr>
        <w:t>includ</w:t>
      </w:r>
      <w:r w:rsidR="00ED3A98">
        <w:rPr>
          <w:rFonts w:ascii="Times New Roman" w:hAnsi="Times New Roman" w:cs="Times New Roman"/>
          <w:sz w:val="28"/>
          <w:szCs w:val="28"/>
        </w:rPr>
        <w:t>ed</w:t>
      </w:r>
      <w:r w:rsidR="00B277CB">
        <w:rPr>
          <w:rFonts w:ascii="Times New Roman" w:hAnsi="Times New Roman" w:cs="Times New Roman"/>
          <w:sz w:val="28"/>
          <w:szCs w:val="28"/>
        </w:rPr>
        <w:t xml:space="preserve"> an amount of Rs. 21,090/- as demand surcharge and Rs.</w:t>
      </w:r>
      <w:r w:rsidR="009425F7">
        <w:rPr>
          <w:rFonts w:ascii="Times New Roman" w:hAnsi="Times New Roman" w:cs="Times New Roman"/>
          <w:sz w:val="28"/>
          <w:szCs w:val="28"/>
        </w:rPr>
        <w:t>79</w:t>
      </w:r>
      <w:r w:rsidR="00B277CB">
        <w:rPr>
          <w:rFonts w:ascii="Times New Roman" w:hAnsi="Times New Roman" w:cs="Times New Roman"/>
          <w:sz w:val="28"/>
          <w:szCs w:val="28"/>
        </w:rPr>
        <w:t>,</w:t>
      </w:r>
      <w:r w:rsidR="009425F7">
        <w:rPr>
          <w:rFonts w:ascii="Times New Roman" w:hAnsi="Times New Roman" w:cs="Times New Roman"/>
          <w:sz w:val="28"/>
          <w:szCs w:val="28"/>
        </w:rPr>
        <w:t>892</w:t>
      </w:r>
      <w:r w:rsidR="00B277CB">
        <w:rPr>
          <w:rFonts w:ascii="Times New Roman" w:hAnsi="Times New Roman" w:cs="Times New Roman"/>
          <w:sz w:val="28"/>
          <w:szCs w:val="28"/>
        </w:rPr>
        <w:t>/- as violations penalties.</w:t>
      </w:r>
    </w:p>
    <w:p w:rsidR="0040681B" w:rsidRDefault="0009574C" w:rsidP="00EF195A">
      <w:pPr>
        <w:pStyle w:val="ListParagraph"/>
        <w:numPr>
          <w:ilvl w:val="0"/>
          <w:numId w:val="8"/>
        </w:numPr>
        <w:spacing w:line="480" w:lineRule="auto"/>
        <w:ind w:left="709" w:hanging="709"/>
        <w:jc w:val="both"/>
        <w:rPr>
          <w:rFonts w:ascii="Times New Roman" w:hAnsi="Times New Roman" w:cs="Times New Roman"/>
          <w:sz w:val="28"/>
          <w:szCs w:val="28"/>
        </w:rPr>
      </w:pPr>
      <w:r>
        <w:rPr>
          <w:rFonts w:ascii="Times New Roman" w:hAnsi="Times New Roman" w:cs="Times New Roman"/>
          <w:sz w:val="28"/>
          <w:szCs w:val="28"/>
        </w:rPr>
        <w:t xml:space="preserve">The Petitioner asked for details of charging demand surcharge and violations penalties from the </w:t>
      </w:r>
      <w:r w:rsidR="00ED3A98">
        <w:rPr>
          <w:rFonts w:ascii="Times New Roman" w:hAnsi="Times New Roman" w:cs="Times New Roman"/>
          <w:sz w:val="28"/>
          <w:szCs w:val="28"/>
        </w:rPr>
        <w:t xml:space="preserve">office of the </w:t>
      </w:r>
      <w:r>
        <w:rPr>
          <w:rFonts w:ascii="Times New Roman" w:hAnsi="Times New Roman" w:cs="Times New Roman"/>
          <w:sz w:val="28"/>
          <w:szCs w:val="28"/>
        </w:rPr>
        <w:t xml:space="preserve">Respondent – PSPCL </w:t>
      </w:r>
      <w:r w:rsidR="00E410EF">
        <w:rPr>
          <w:rFonts w:ascii="Times New Roman" w:hAnsi="Times New Roman" w:cs="Times New Roman"/>
          <w:sz w:val="28"/>
          <w:szCs w:val="28"/>
        </w:rPr>
        <w:t xml:space="preserve">which, after </w:t>
      </w:r>
      <w:r>
        <w:rPr>
          <w:rFonts w:ascii="Times New Roman" w:hAnsi="Times New Roman" w:cs="Times New Roman"/>
          <w:sz w:val="28"/>
          <w:szCs w:val="28"/>
        </w:rPr>
        <w:t>verification</w:t>
      </w:r>
      <w:r w:rsidR="00E410EF">
        <w:rPr>
          <w:rFonts w:ascii="Times New Roman" w:hAnsi="Times New Roman" w:cs="Times New Roman"/>
          <w:sz w:val="28"/>
          <w:szCs w:val="28"/>
        </w:rPr>
        <w:t>,</w:t>
      </w:r>
      <w:r>
        <w:rPr>
          <w:rFonts w:ascii="Times New Roman" w:hAnsi="Times New Roman" w:cs="Times New Roman"/>
          <w:sz w:val="28"/>
          <w:szCs w:val="28"/>
        </w:rPr>
        <w:t xml:space="preserve"> rectified the bill as</w:t>
      </w:r>
      <w:r w:rsidR="00BC17A1">
        <w:rPr>
          <w:rFonts w:ascii="Times New Roman" w:hAnsi="Times New Roman" w:cs="Times New Roman"/>
          <w:sz w:val="28"/>
          <w:szCs w:val="28"/>
        </w:rPr>
        <w:t xml:space="preserve"> Rs.</w:t>
      </w:r>
      <w:r>
        <w:rPr>
          <w:rFonts w:ascii="Times New Roman" w:hAnsi="Times New Roman" w:cs="Times New Roman"/>
          <w:sz w:val="28"/>
          <w:szCs w:val="28"/>
        </w:rPr>
        <w:t>6,48,030/- which</w:t>
      </w:r>
      <w:r w:rsidR="00E94293">
        <w:rPr>
          <w:rFonts w:ascii="Times New Roman" w:hAnsi="Times New Roman" w:cs="Times New Roman"/>
          <w:sz w:val="28"/>
          <w:szCs w:val="28"/>
        </w:rPr>
        <w:t xml:space="preserve"> </w:t>
      </w:r>
      <w:r>
        <w:rPr>
          <w:rFonts w:ascii="Times New Roman" w:hAnsi="Times New Roman" w:cs="Times New Roman"/>
          <w:sz w:val="28"/>
          <w:szCs w:val="28"/>
        </w:rPr>
        <w:t xml:space="preserve"> was deposited by the Petitioner.</w:t>
      </w:r>
      <w:r w:rsidR="0040681B">
        <w:rPr>
          <w:rFonts w:ascii="Times New Roman" w:hAnsi="Times New Roman" w:cs="Times New Roman"/>
          <w:sz w:val="28"/>
          <w:szCs w:val="28"/>
        </w:rPr>
        <w:t xml:space="preserve"> </w:t>
      </w:r>
    </w:p>
    <w:p w:rsidR="003F03B9" w:rsidRDefault="003F03B9" w:rsidP="00EF195A">
      <w:pPr>
        <w:pStyle w:val="ListParagraph"/>
        <w:numPr>
          <w:ilvl w:val="0"/>
          <w:numId w:val="8"/>
        </w:numPr>
        <w:spacing w:line="480" w:lineRule="auto"/>
        <w:ind w:left="709" w:hanging="709"/>
        <w:jc w:val="both"/>
        <w:rPr>
          <w:rFonts w:ascii="Times New Roman" w:hAnsi="Times New Roman" w:cs="Times New Roman"/>
          <w:sz w:val="28"/>
          <w:szCs w:val="28"/>
        </w:rPr>
      </w:pPr>
      <w:r>
        <w:rPr>
          <w:rFonts w:ascii="Times New Roman" w:hAnsi="Times New Roman" w:cs="Times New Roman"/>
          <w:sz w:val="28"/>
          <w:szCs w:val="28"/>
        </w:rPr>
        <w:t>The bill issued by the Respondent in the month of 08/2016 for the period from 30.06.2016 to 31.08.2016</w:t>
      </w:r>
      <w:r w:rsidR="009425F7">
        <w:rPr>
          <w:rFonts w:ascii="Times New Roman" w:hAnsi="Times New Roman" w:cs="Times New Roman"/>
          <w:sz w:val="28"/>
          <w:szCs w:val="28"/>
        </w:rPr>
        <w:t xml:space="preserve">, an amount of </w:t>
      </w:r>
      <w:r>
        <w:rPr>
          <w:rFonts w:ascii="Times New Roman" w:hAnsi="Times New Roman" w:cs="Times New Roman"/>
          <w:sz w:val="28"/>
          <w:szCs w:val="28"/>
        </w:rPr>
        <w:t>Rs. 17,255/- was charged as violations penalties besides Rs. 1,45,930/- as Arrears Current Financial Year</w:t>
      </w:r>
      <w:r w:rsidR="00826A77">
        <w:rPr>
          <w:rFonts w:ascii="Times New Roman" w:hAnsi="Times New Roman" w:cs="Times New Roman"/>
          <w:sz w:val="28"/>
          <w:szCs w:val="28"/>
        </w:rPr>
        <w:t>.  The amended previous bill was fully paid and the Petitioner did not violate PLHR</w:t>
      </w:r>
      <w:r w:rsidR="00E94293">
        <w:rPr>
          <w:rFonts w:ascii="Times New Roman" w:hAnsi="Times New Roman" w:cs="Times New Roman"/>
          <w:sz w:val="28"/>
          <w:szCs w:val="28"/>
        </w:rPr>
        <w:t>s</w:t>
      </w:r>
      <w:r w:rsidR="00826A77">
        <w:rPr>
          <w:rFonts w:ascii="Times New Roman" w:hAnsi="Times New Roman" w:cs="Times New Roman"/>
          <w:sz w:val="28"/>
          <w:szCs w:val="28"/>
        </w:rPr>
        <w:t xml:space="preserve"> during the period 30.06.2016 to 31.08.2016. Hence, the bill was rectified as                           Rs. 12,37,014/- which was deposited by the Petitioner. There was no unpaid amount after the payment of bill issued in 08/2016.</w:t>
      </w:r>
    </w:p>
    <w:p w:rsidR="00804F41" w:rsidRDefault="00804F41" w:rsidP="00EF195A">
      <w:pPr>
        <w:pStyle w:val="ListParagraph"/>
        <w:numPr>
          <w:ilvl w:val="0"/>
          <w:numId w:val="8"/>
        </w:numPr>
        <w:spacing w:line="480" w:lineRule="auto"/>
        <w:ind w:left="709" w:hanging="709"/>
        <w:jc w:val="both"/>
        <w:rPr>
          <w:rFonts w:ascii="Times New Roman" w:hAnsi="Times New Roman" w:cs="Times New Roman"/>
          <w:sz w:val="28"/>
          <w:szCs w:val="28"/>
        </w:rPr>
      </w:pPr>
      <w:r>
        <w:rPr>
          <w:rFonts w:ascii="Times New Roman" w:hAnsi="Times New Roman" w:cs="Times New Roman"/>
          <w:sz w:val="28"/>
          <w:szCs w:val="28"/>
        </w:rPr>
        <w:lastRenderedPageBreak/>
        <w:t>The bill amounting to Rs. 5,1</w:t>
      </w:r>
      <w:r w:rsidR="009425F7">
        <w:rPr>
          <w:rFonts w:ascii="Times New Roman" w:hAnsi="Times New Roman" w:cs="Times New Roman"/>
          <w:sz w:val="28"/>
          <w:szCs w:val="28"/>
        </w:rPr>
        <w:t>9</w:t>
      </w:r>
      <w:r>
        <w:rPr>
          <w:rFonts w:ascii="Times New Roman" w:hAnsi="Times New Roman" w:cs="Times New Roman"/>
          <w:sz w:val="28"/>
          <w:szCs w:val="28"/>
        </w:rPr>
        <w:t>,</w:t>
      </w:r>
      <w:r w:rsidR="009425F7">
        <w:rPr>
          <w:rFonts w:ascii="Times New Roman" w:hAnsi="Times New Roman" w:cs="Times New Roman"/>
          <w:sz w:val="28"/>
          <w:szCs w:val="28"/>
        </w:rPr>
        <w:t>020</w:t>
      </w:r>
      <w:r>
        <w:rPr>
          <w:rFonts w:ascii="Times New Roman" w:hAnsi="Times New Roman" w:cs="Times New Roman"/>
          <w:sz w:val="28"/>
          <w:szCs w:val="28"/>
        </w:rPr>
        <w:t>/-</w:t>
      </w:r>
      <w:r w:rsidR="009738BD">
        <w:rPr>
          <w:rFonts w:ascii="Times New Roman" w:hAnsi="Times New Roman" w:cs="Times New Roman"/>
          <w:sz w:val="28"/>
          <w:szCs w:val="28"/>
        </w:rPr>
        <w:t xml:space="preserve"> </w:t>
      </w:r>
      <w:r w:rsidR="009425F7">
        <w:rPr>
          <w:rFonts w:ascii="Times New Roman" w:hAnsi="Times New Roman" w:cs="Times New Roman"/>
          <w:sz w:val="28"/>
          <w:szCs w:val="28"/>
        </w:rPr>
        <w:t xml:space="preserve">was </w:t>
      </w:r>
      <w:r>
        <w:rPr>
          <w:rFonts w:ascii="Times New Roman" w:hAnsi="Times New Roman" w:cs="Times New Roman"/>
          <w:sz w:val="28"/>
          <w:szCs w:val="28"/>
        </w:rPr>
        <w:t>issued in the  month of 09/2016</w:t>
      </w:r>
      <w:r w:rsidR="009738BD">
        <w:rPr>
          <w:rFonts w:ascii="Times New Roman" w:hAnsi="Times New Roman" w:cs="Times New Roman"/>
          <w:sz w:val="28"/>
          <w:szCs w:val="28"/>
        </w:rPr>
        <w:t xml:space="preserve"> was shown as “Arrears Current Financial Year”</w:t>
      </w:r>
      <w:r w:rsidR="00D02941">
        <w:rPr>
          <w:rFonts w:ascii="Times New Roman" w:hAnsi="Times New Roman" w:cs="Times New Roman"/>
          <w:sz w:val="28"/>
          <w:szCs w:val="28"/>
        </w:rPr>
        <w:t>, which was rectified as Rs. 10,34,680</w:t>
      </w:r>
      <w:r w:rsidR="00C30DA3">
        <w:rPr>
          <w:rFonts w:ascii="Times New Roman" w:hAnsi="Times New Roman" w:cs="Times New Roman"/>
          <w:sz w:val="28"/>
          <w:szCs w:val="28"/>
        </w:rPr>
        <w:t xml:space="preserve">/- </w:t>
      </w:r>
      <w:r w:rsidR="00E94293">
        <w:rPr>
          <w:rFonts w:ascii="Times New Roman" w:hAnsi="Times New Roman" w:cs="Times New Roman"/>
          <w:sz w:val="28"/>
          <w:szCs w:val="28"/>
        </w:rPr>
        <w:t xml:space="preserve"> and the same </w:t>
      </w:r>
      <w:r w:rsidR="00B7174D">
        <w:rPr>
          <w:rFonts w:ascii="Times New Roman" w:hAnsi="Times New Roman" w:cs="Times New Roman"/>
          <w:sz w:val="28"/>
          <w:szCs w:val="28"/>
        </w:rPr>
        <w:t>was deposited by the Petitioner</w:t>
      </w:r>
      <w:r w:rsidR="00E94293">
        <w:rPr>
          <w:rFonts w:ascii="Times New Roman" w:hAnsi="Times New Roman" w:cs="Times New Roman"/>
          <w:sz w:val="28"/>
          <w:szCs w:val="28"/>
        </w:rPr>
        <w:t>. The</w:t>
      </w:r>
      <w:r w:rsidR="00366C81">
        <w:rPr>
          <w:rFonts w:ascii="Times New Roman" w:hAnsi="Times New Roman" w:cs="Times New Roman"/>
          <w:sz w:val="28"/>
          <w:szCs w:val="28"/>
        </w:rPr>
        <w:t xml:space="preserve"> next bill issued in the month of 10/2016 </w:t>
      </w:r>
      <w:r w:rsidR="009425F7">
        <w:rPr>
          <w:rFonts w:ascii="Times New Roman" w:hAnsi="Times New Roman" w:cs="Times New Roman"/>
          <w:sz w:val="28"/>
          <w:szCs w:val="28"/>
        </w:rPr>
        <w:t xml:space="preserve">for </w:t>
      </w:r>
      <w:r w:rsidR="002D6AD4">
        <w:rPr>
          <w:rFonts w:ascii="Times New Roman" w:hAnsi="Times New Roman" w:cs="Times New Roman"/>
          <w:sz w:val="28"/>
          <w:szCs w:val="28"/>
        </w:rPr>
        <w:t xml:space="preserve">                      </w:t>
      </w:r>
      <w:r w:rsidR="00366C81">
        <w:rPr>
          <w:rFonts w:ascii="Times New Roman" w:hAnsi="Times New Roman" w:cs="Times New Roman"/>
          <w:sz w:val="28"/>
          <w:szCs w:val="28"/>
        </w:rPr>
        <w:t>Rs. 2,69,670/- was deposited by the Petitioner.</w:t>
      </w:r>
    </w:p>
    <w:p w:rsidR="001450A8" w:rsidRDefault="00FD1E77" w:rsidP="00EF195A">
      <w:pPr>
        <w:pStyle w:val="ListParagraph"/>
        <w:numPr>
          <w:ilvl w:val="0"/>
          <w:numId w:val="8"/>
        </w:numPr>
        <w:spacing w:line="480" w:lineRule="auto"/>
        <w:ind w:left="709" w:hanging="709"/>
        <w:jc w:val="both"/>
        <w:rPr>
          <w:rFonts w:ascii="Times New Roman" w:hAnsi="Times New Roman" w:cs="Times New Roman"/>
          <w:sz w:val="28"/>
          <w:szCs w:val="28"/>
        </w:rPr>
      </w:pPr>
      <w:r w:rsidRPr="001450A8">
        <w:rPr>
          <w:rFonts w:ascii="Times New Roman" w:hAnsi="Times New Roman" w:cs="Times New Roman"/>
          <w:sz w:val="28"/>
          <w:szCs w:val="28"/>
        </w:rPr>
        <w:t xml:space="preserve">All the bills issued/amended relating to the period </w:t>
      </w:r>
      <w:r w:rsidR="001450A8" w:rsidRPr="001450A8">
        <w:rPr>
          <w:rFonts w:ascii="Times New Roman" w:hAnsi="Times New Roman" w:cs="Times New Roman"/>
          <w:sz w:val="28"/>
          <w:szCs w:val="28"/>
        </w:rPr>
        <w:t xml:space="preserve">from </w:t>
      </w:r>
      <w:r w:rsidRPr="001450A8">
        <w:rPr>
          <w:rFonts w:ascii="Times New Roman" w:hAnsi="Times New Roman" w:cs="Times New Roman"/>
          <w:sz w:val="28"/>
          <w:szCs w:val="28"/>
        </w:rPr>
        <w:t>04/2016 to 10/2016 and subsequent bills were duly paid and no amount remained as outstanding.  The difference in bill (less billing)</w:t>
      </w:r>
      <w:r w:rsidR="00E94293" w:rsidRPr="001450A8">
        <w:rPr>
          <w:rFonts w:ascii="Times New Roman" w:hAnsi="Times New Roman" w:cs="Times New Roman"/>
          <w:sz w:val="28"/>
          <w:szCs w:val="28"/>
        </w:rPr>
        <w:t xml:space="preserve"> was</w:t>
      </w:r>
      <w:r w:rsidRPr="001450A8">
        <w:rPr>
          <w:rFonts w:ascii="Times New Roman" w:hAnsi="Times New Roman" w:cs="Times New Roman"/>
          <w:sz w:val="28"/>
          <w:szCs w:val="28"/>
        </w:rPr>
        <w:t xml:space="preserve"> due to </w:t>
      </w:r>
      <w:r w:rsidR="0050641D" w:rsidRPr="001450A8">
        <w:rPr>
          <w:rFonts w:ascii="Times New Roman" w:hAnsi="Times New Roman" w:cs="Times New Roman"/>
          <w:sz w:val="28"/>
          <w:szCs w:val="28"/>
        </w:rPr>
        <w:t>erroneous</w:t>
      </w:r>
      <w:r w:rsidRPr="001450A8">
        <w:rPr>
          <w:rFonts w:ascii="Times New Roman" w:hAnsi="Times New Roman" w:cs="Times New Roman"/>
          <w:sz w:val="28"/>
          <w:szCs w:val="28"/>
        </w:rPr>
        <w:t xml:space="preserve"> bills issued from 04/2016 to 10/2016.</w:t>
      </w:r>
      <w:r w:rsidR="00FB2498" w:rsidRPr="001450A8">
        <w:rPr>
          <w:rFonts w:ascii="Times New Roman" w:hAnsi="Times New Roman" w:cs="Times New Roman"/>
          <w:sz w:val="28"/>
          <w:szCs w:val="28"/>
        </w:rPr>
        <w:t xml:space="preserve">  </w:t>
      </w:r>
    </w:p>
    <w:p w:rsidR="0050641D" w:rsidRPr="001450A8" w:rsidRDefault="00A572B7" w:rsidP="00EF195A">
      <w:pPr>
        <w:pStyle w:val="ListParagraph"/>
        <w:numPr>
          <w:ilvl w:val="0"/>
          <w:numId w:val="8"/>
        </w:numPr>
        <w:spacing w:line="480" w:lineRule="auto"/>
        <w:ind w:left="709" w:hanging="709"/>
        <w:jc w:val="both"/>
        <w:rPr>
          <w:rFonts w:ascii="Times New Roman" w:hAnsi="Times New Roman" w:cs="Times New Roman"/>
          <w:sz w:val="28"/>
          <w:szCs w:val="28"/>
        </w:rPr>
      </w:pPr>
      <w:r w:rsidRPr="001450A8">
        <w:rPr>
          <w:rFonts w:ascii="Times New Roman" w:hAnsi="Times New Roman" w:cs="Times New Roman"/>
          <w:sz w:val="28"/>
          <w:szCs w:val="28"/>
        </w:rPr>
        <w:t xml:space="preserve">As per calculation sheet provided with the supplementary bill </w:t>
      </w:r>
      <w:r w:rsidR="00AE524C">
        <w:rPr>
          <w:rFonts w:ascii="Times New Roman" w:hAnsi="Times New Roman" w:cs="Times New Roman"/>
          <w:sz w:val="28"/>
          <w:szCs w:val="28"/>
        </w:rPr>
        <w:t xml:space="preserve">dated 06.08.2018 for </w:t>
      </w:r>
      <w:r w:rsidRPr="001450A8">
        <w:rPr>
          <w:rFonts w:ascii="Times New Roman" w:hAnsi="Times New Roman" w:cs="Times New Roman"/>
          <w:sz w:val="28"/>
          <w:szCs w:val="28"/>
        </w:rPr>
        <w:t xml:space="preserve">Rs. 8,78,278/- (disputed amount) less </w:t>
      </w:r>
      <w:r w:rsidR="00BD68E8" w:rsidRPr="001450A8">
        <w:rPr>
          <w:rFonts w:ascii="Times New Roman" w:hAnsi="Times New Roman" w:cs="Times New Roman"/>
          <w:sz w:val="28"/>
          <w:szCs w:val="28"/>
        </w:rPr>
        <w:t xml:space="preserve">amount </w:t>
      </w:r>
      <w:r w:rsidRPr="001450A8">
        <w:rPr>
          <w:rFonts w:ascii="Times New Roman" w:hAnsi="Times New Roman" w:cs="Times New Roman"/>
          <w:sz w:val="28"/>
          <w:szCs w:val="28"/>
        </w:rPr>
        <w:t>deposit</w:t>
      </w:r>
      <w:r w:rsidR="0050641D" w:rsidRPr="001450A8">
        <w:rPr>
          <w:rFonts w:ascii="Times New Roman" w:hAnsi="Times New Roman" w:cs="Times New Roman"/>
          <w:sz w:val="28"/>
          <w:szCs w:val="28"/>
        </w:rPr>
        <w:t xml:space="preserve">ed  was </w:t>
      </w:r>
      <w:r w:rsidRPr="001450A8">
        <w:rPr>
          <w:rFonts w:ascii="Times New Roman" w:hAnsi="Times New Roman" w:cs="Times New Roman"/>
          <w:sz w:val="28"/>
          <w:szCs w:val="28"/>
        </w:rPr>
        <w:t>to the extent of Rs. 1,13,312/- and Rs. 1,30</w:t>
      </w:r>
      <w:r w:rsidR="00E94293" w:rsidRPr="001450A8">
        <w:rPr>
          <w:rFonts w:ascii="Times New Roman" w:hAnsi="Times New Roman" w:cs="Times New Roman"/>
          <w:sz w:val="28"/>
          <w:szCs w:val="28"/>
        </w:rPr>
        <w:t>,</w:t>
      </w:r>
      <w:r w:rsidRPr="001450A8">
        <w:rPr>
          <w:rFonts w:ascii="Times New Roman" w:hAnsi="Times New Roman" w:cs="Times New Roman"/>
          <w:sz w:val="28"/>
          <w:szCs w:val="28"/>
        </w:rPr>
        <w:t xml:space="preserve">567/- had been wrongly shown in the bill issued in 06/2016 and 08/2016.  The difference was due to excess billing and the amount of </w:t>
      </w:r>
      <w:r w:rsidR="00E94293" w:rsidRPr="001450A8">
        <w:rPr>
          <w:rFonts w:ascii="Times New Roman" w:hAnsi="Times New Roman" w:cs="Times New Roman"/>
          <w:sz w:val="28"/>
          <w:szCs w:val="28"/>
        </w:rPr>
        <w:t>amended/</w:t>
      </w:r>
      <w:r w:rsidRPr="001450A8">
        <w:rPr>
          <w:rFonts w:ascii="Times New Roman" w:hAnsi="Times New Roman" w:cs="Times New Roman"/>
          <w:sz w:val="28"/>
          <w:szCs w:val="28"/>
        </w:rPr>
        <w:t xml:space="preserve">rectified bills was deposited within the due date. There was also difference in that the bill issued in the month of 10/2016 for </w:t>
      </w:r>
      <w:r w:rsidR="002D6AD4">
        <w:rPr>
          <w:rFonts w:ascii="Times New Roman" w:hAnsi="Times New Roman" w:cs="Times New Roman"/>
          <w:sz w:val="28"/>
          <w:szCs w:val="28"/>
        </w:rPr>
        <w:t xml:space="preserve">                                       </w:t>
      </w:r>
      <w:r w:rsidRPr="001450A8">
        <w:rPr>
          <w:rFonts w:ascii="Times New Roman" w:hAnsi="Times New Roman" w:cs="Times New Roman"/>
          <w:sz w:val="28"/>
          <w:szCs w:val="28"/>
        </w:rPr>
        <w:t xml:space="preserve">Rs. 2,69,670/- which was paid and there was no outstanding amount relating to the previous period which was clear from the bill issued from 04/2016 onwards. </w:t>
      </w:r>
    </w:p>
    <w:p w:rsidR="004D7012" w:rsidRPr="0050641D" w:rsidRDefault="004D7012" w:rsidP="00EF195A">
      <w:pPr>
        <w:pStyle w:val="ListParagraph"/>
        <w:numPr>
          <w:ilvl w:val="0"/>
          <w:numId w:val="8"/>
        </w:numPr>
        <w:spacing w:line="480" w:lineRule="auto"/>
        <w:ind w:left="709" w:hanging="709"/>
        <w:jc w:val="both"/>
        <w:rPr>
          <w:rFonts w:ascii="Times New Roman" w:hAnsi="Times New Roman" w:cs="Times New Roman"/>
          <w:sz w:val="28"/>
          <w:szCs w:val="28"/>
        </w:rPr>
      </w:pPr>
      <w:r w:rsidRPr="0050641D">
        <w:rPr>
          <w:rFonts w:ascii="Times New Roman" w:hAnsi="Times New Roman" w:cs="Times New Roman"/>
          <w:sz w:val="28"/>
          <w:szCs w:val="28"/>
        </w:rPr>
        <w:t>The difference o</w:t>
      </w:r>
      <w:r w:rsidR="00864446" w:rsidRPr="0050641D">
        <w:rPr>
          <w:rFonts w:ascii="Times New Roman" w:hAnsi="Times New Roman" w:cs="Times New Roman"/>
          <w:sz w:val="28"/>
          <w:szCs w:val="28"/>
        </w:rPr>
        <w:t>f</w:t>
      </w:r>
      <w:r w:rsidRPr="0050641D">
        <w:rPr>
          <w:rFonts w:ascii="Times New Roman" w:hAnsi="Times New Roman" w:cs="Times New Roman"/>
          <w:sz w:val="28"/>
          <w:szCs w:val="28"/>
        </w:rPr>
        <w:t xml:space="preserve"> actual consumption charges for 10/2016 worked out to be Rs.5,15,061/-</w:t>
      </w:r>
      <w:r w:rsidR="00864446" w:rsidRPr="0050641D">
        <w:rPr>
          <w:rFonts w:ascii="Times New Roman" w:hAnsi="Times New Roman" w:cs="Times New Roman"/>
          <w:sz w:val="28"/>
          <w:szCs w:val="28"/>
        </w:rPr>
        <w:t xml:space="preserve"> but the same was considered as </w:t>
      </w:r>
      <w:r w:rsidR="00C2157C" w:rsidRPr="0050641D">
        <w:rPr>
          <w:rFonts w:ascii="Times New Roman" w:hAnsi="Times New Roman" w:cs="Times New Roman"/>
          <w:sz w:val="28"/>
          <w:szCs w:val="28"/>
        </w:rPr>
        <w:t xml:space="preserve">                             R</w:t>
      </w:r>
      <w:r w:rsidR="00864446" w:rsidRPr="0050641D">
        <w:rPr>
          <w:rFonts w:ascii="Times New Roman" w:hAnsi="Times New Roman" w:cs="Times New Roman"/>
          <w:sz w:val="28"/>
          <w:szCs w:val="28"/>
        </w:rPr>
        <w:t xml:space="preserve">s.6,45,636/- </w:t>
      </w:r>
      <w:r w:rsidR="009425F7">
        <w:rPr>
          <w:rFonts w:ascii="Times New Roman" w:hAnsi="Times New Roman" w:cs="Times New Roman"/>
          <w:sz w:val="28"/>
          <w:szCs w:val="28"/>
        </w:rPr>
        <w:t>by</w:t>
      </w:r>
      <w:r w:rsidR="00864446" w:rsidRPr="0050641D">
        <w:rPr>
          <w:rFonts w:ascii="Times New Roman" w:hAnsi="Times New Roman" w:cs="Times New Roman"/>
          <w:sz w:val="28"/>
          <w:szCs w:val="28"/>
        </w:rPr>
        <w:t xml:space="preserve"> mistake </w:t>
      </w:r>
      <w:r w:rsidR="009425F7">
        <w:rPr>
          <w:rFonts w:ascii="Times New Roman" w:hAnsi="Times New Roman" w:cs="Times New Roman"/>
          <w:sz w:val="28"/>
          <w:szCs w:val="28"/>
        </w:rPr>
        <w:t xml:space="preserve">as </w:t>
      </w:r>
      <w:r w:rsidR="00864446" w:rsidRPr="0050641D">
        <w:rPr>
          <w:rFonts w:ascii="Times New Roman" w:hAnsi="Times New Roman" w:cs="Times New Roman"/>
          <w:sz w:val="28"/>
          <w:szCs w:val="28"/>
        </w:rPr>
        <w:t xml:space="preserve">admitted by the Respondent – PSPCL </w:t>
      </w:r>
      <w:r w:rsidR="00864446" w:rsidRPr="0050641D">
        <w:rPr>
          <w:rFonts w:ascii="Times New Roman" w:hAnsi="Times New Roman" w:cs="Times New Roman"/>
          <w:sz w:val="28"/>
          <w:szCs w:val="28"/>
        </w:rPr>
        <w:lastRenderedPageBreak/>
        <w:t xml:space="preserve">and the actual consumption charges were revised to </w:t>
      </w:r>
      <w:r w:rsidR="00267A79" w:rsidRPr="0050641D">
        <w:rPr>
          <w:rFonts w:ascii="Times New Roman" w:hAnsi="Times New Roman" w:cs="Times New Roman"/>
          <w:sz w:val="28"/>
          <w:szCs w:val="28"/>
        </w:rPr>
        <w:t>Rs.</w:t>
      </w:r>
      <w:r w:rsidR="00864446" w:rsidRPr="0050641D">
        <w:rPr>
          <w:rFonts w:ascii="Times New Roman" w:hAnsi="Times New Roman" w:cs="Times New Roman"/>
          <w:sz w:val="28"/>
          <w:szCs w:val="28"/>
        </w:rPr>
        <w:t>5,15,061/-</w:t>
      </w:r>
      <w:r w:rsidRPr="0050641D">
        <w:rPr>
          <w:rFonts w:ascii="Times New Roman" w:hAnsi="Times New Roman" w:cs="Times New Roman"/>
          <w:sz w:val="28"/>
          <w:szCs w:val="28"/>
        </w:rPr>
        <w:t xml:space="preserve"> </w:t>
      </w:r>
      <w:r w:rsidR="004F3279" w:rsidRPr="0050641D">
        <w:rPr>
          <w:rFonts w:ascii="Times New Roman" w:hAnsi="Times New Roman" w:cs="Times New Roman"/>
          <w:sz w:val="28"/>
          <w:szCs w:val="28"/>
        </w:rPr>
        <w:t xml:space="preserve"> and the interest from 11/2016 to 08/2018 on the balance amount </w:t>
      </w:r>
      <w:r w:rsidR="006E3022">
        <w:rPr>
          <w:rFonts w:ascii="Times New Roman" w:hAnsi="Times New Roman" w:cs="Times New Roman"/>
          <w:sz w:val="28"/>
          <w:szCs w:val="28"/>
        </w:rPr>
        <w:t xml:space="preserve">                    </w:t>
      </w:r>
      <w:r w:rsidR="004F3279" w:rsidRPr="0050641D">
        <w:rPr>
          <w:rFonts w:ascii="Times New Roman" w:hAnsi="Times New Roman" w:cs="Times New Roman"/>
          <w:sz w:val="28"/>
          <w:szCs w:val="28"/>
        </w:rPr>
        <w:t>(Rs.6,45,636/-</w:t>
      </w:r>
      <w:r w:rsidR="00C65BDA">
        <w:rPr>
          <w:rFonts w:ascii="Times New Roman" w:hAnsi="Times New Roman" w:cs="Times New Roman"/>
          <w:sz w:val="28"/>
          <w:szCs w:val="28"/>
        </w:rPr>
        <w:t>)</w:t>
      </w:r>
      <w:r w:rsidR="004F3279" w:rsidRPr="0050641D">
        <w:rPr>
          <w:rFonts w:ascii="Times New Roman" w:hAnsi="Times New Roman" w:cs="Times New Roman"/>
          <w:sz w:val="28"/>
          <w:szCs w:val="28"/>
        </w:rPr>
        <w:t xml:space="preserve"> was calculated as Rs. 2,32,642/- </w:t>
      </w:r>
      <w:r w:rsidR="00C65BDA">
        <w:rPr>
          <w:rFonts w:ascii="Times New Roman" w:hAnsi="Times New Roman" w:cs="Times New Roman"/>
          <w:sz w:val="28"/>
          <w:szCs w:val="28"/>
        </w:rPr>
        <w:t>making the recoverable amount as R</w:t>
      </w:r>
      <w:r w:rsidR="004F3279" w:rsidRPr="0050641D">
        <w:rPr>
          <w:rFonts w:ascii="Times New Roman" w:hAnsi="Times New Roman" w:cs="Times New Roman"/>
          <w:sz w:val="28"/>
          <w:szCs w:val="28"/>
        </w:rPr>
        <w:t>s. 8,78,278</w:t>
      </w:r>
      <w:r w:rsidR="00C65BDA">
        <w:rPr>
          <w:rFonts w:ascii="Times New Roman" w:hAnsi="Times New Roman" w:cs="Times New Roman"/>
          <w:sz w:val="28"/>
          <w:szCs w:val="28"/>
        </w:rPr>
        <w:t>/-</w:t>
      </w:r>
      <w:r w:rsidR="008F2C75" w:rsidRPr="0050641D">
        <w:rPr>
          <w:rFonts w:ascii="Times New Roman" w:hAnsi="Times New Roman" w:cs="Times New Roman"/>
          <w:sz w:val="28"/>
          <w:szCs w:val="28"/>
        </w:rPr>
        <w:t>.</w:t>
      </w:r>
    </w:p>
    <w:p w:rsidR="008F2C75" w:rsidRDefault="008F2C75" w:rsidP="00EF195A">
      <w:pPr>
        <w:pStyle w:val="ListParagraph"/>
        <w:numPr>
          <w:ilvl w:val="0"/>
          <w:numId w:val="8"/>
        </w:numPr>
        <w:spacing w:line="480" w:lineRule="auto"/>
        <w:ind w:left="709" w:hanging="709"/>
        <w:jc w:val="both"/>
        <w:rPr>
          <w:rFonts w:ascii="Times New Roman" w:hAnsi="Times New Roman" w:cs="Times New Roman"/>
          <w:sz w:val="28"/>
          <w:szCs w:val="28"/>
        </w:rPr>
      </w:pPr>
      <w:r>
        <w:rPr>
          <w:rFonts w:ascii="Times New Roman" w:hAnsi="Times New Roman" w:cs="Times New Roman"/>
          <w:sz w:val="28"/>
          <w:szCs w:val="28"/>
        </w:rPr>
        <w:t xml:space="preserve">The surcharge and the interest could be charged if the correct </w:t>
      </w:r>
      <w:r w:rsidR="00E94293">
        <w:rPr>
          <w:rFonts w:ascii="Times New Roman" w:hAnsi="Times New Roman" w:cs="Times New Roman"/>
          <w:sz w:val="28"/>
          <w:szCs w:val="28"/>
        </w:rPr>
        <w:t xml:space="preserve">bill </w:t>
      </w:r>
      <w:r>
        <w:rPr>
          <w:rFonts w:ascii="Times New Roman" w:hAnsi="Times New Roman" w:cs="Times New Roman"/>
          <w:sz w:val="28"/>
          <w:szCs w:val="28"/>
        </w:rPr>
        <w:t xml:space="preserve">was prepared/delivered to the Petitioner and the same remained unpaid after due date but as per </w:t>
      </w:r>
      <w:r w:rsidR="002A3CE8">
        <w:rPr>
          <w:rFonts w:ascii="Times New Roman" w:hAnsi="Times New Roman" w:cs="Times New Roman"/>
          <w:sz w:val="28"/>
          <w:szCs w:val="28"/>
        </w:rPr>
        <w:t xml:space="preserve">record of the </w:t>
      </w:r>
      <w:r w:rsidR="00E94293">
        <w:rPr>
          <w:rFonts w:ascii="Times New Roman" w:hAnsi="Times New Roman" w:cs="Times New Roman"/>
          <w:sz w:val="28"/>
          <w:szCs w:val="28"/>
        </w:rPr>
        <w:t>P</w:t>
      </w:r>
      <w:r w:rsidR="002A3CE8">
        <w:rPr>
          <w:rFonts w:ascii="Times New Roman" w:hAnsi="Times New Roman" w:cs="Times New Roman"/>
          <w:sz w:val="28"/>
          <w:szCs w:val="28"/>
        </w:rPr>
        <w:t>etitioner</w:t>
      </w:r>
      <w:r w:rsidR="00E94293">
        <w:rPr>
          <w:rFonts w:ascii="Times New Roman" w:hAnsi="Times New Roman" w:cs="Times New Roman"/>
          <w:sz w:val="28"/>
          <w:szCs w:val="28"/>
        </w:rPr>
        <w:t>,</w:t>
      </w:r>
      <w:r w:rsidR="002A3CE8">
        <w:rPr>
          <w:rFonts w:ascii="Times New Roman" w:hAnsi="Times New Roman" w:cs="Times New Roman"/>
          <w:sz w:val="28"/>
          <w:szCs w:val="28"/>
        </w:rPr>
        <w:t xml:space="preserve"> none of the bill issued and delivered to the Petitioner was pending for payment and there was no outstanding payment against the Petitioner</w:t>
      </w:r>
      <w:r w:rsidR="00E94293">
        <w:rPr>
          <w:rFonts w:ascii="Times New Roman" w:hAnsi="Times New Roman" w:cs="Times New Roman"/>
          <w:sz w:val="28"/>
          <w:szCs w:val="28"/>
        </w:rPr>
        <w:t xml:space="preserve"> r</w:t>
      </w:r>
      <w:r w:rsidR="002A3CE8">
        <w:rPr>
          <w:rFonts w:ascii="Times New Roman" w:hAnsi="Times New Roman" w:cs="Times New Roman"/>
          <w:sz w:val="28"/>
          <w:szCs w:val="28"/>
        </w:rPr>
        <w:t>elating to the previous period which was evident from the</w:t>
      </w:r>
      <w:r w:rsidR="00462A62">
        <w:rPr>
          <w:rFonts w:ascii="Times New Roman" w:hAnsi="Times New Roman" w:cs="Times New Roman"/>
          <w:sz w:val="28"/>
          <w:szCs w:val="28"/>
        </w:rPr>
        <w:t xml:space="preserve"> </w:t>
      </w:r>
      <w:r w:rsidR="002A3CE8">
        <w:rPr>
          <w:rFonts w:ascii="Times New Roman" w:hAnsi="Times New Roman" w:cs="Times New Roman"/>
          <w:sz w:val="28"/>
          <w:szCs w:val="28"/>
        </w:rPr>
        <w:t>bills issued from 04/2016 onwards.</w:t>
      </w:r>
      <w:r w:rsidR="001C0E30">
        <w:rPr>
          <w:rFonts w:ascii="Times New Roman" w:hAnsi="Times New Roman" w:cs="Times New Roman"/>
          <w:sz w:val="28"/>
          <w:szCs w:val="28"/>
        </w:rPr>
        <w:t xml:space="preserve">  Thus</w:t>
      </w:r>
      <w:r w:rsidR="00E07F45">
        <w:rPr>
          <w:rFonts w:ascii="Times New Roman" w:hAnsi="Times New Roman" w:cs="Times New Roman"/>
          <w:sz w:val="28"/>
          <w:szCs w:val="28"/>
        </w:rPr>
        <w:t>,</w:t>
      </w:r>
      <w:r w:rsidR="001C0E30">
        <w:rPr>
          <w:rFonts w:ascii="Times New Roman" w:hAnsi="Times New Roman" w:cs="Times New Roman"/>
          <w:sz w:val="28"/>
          <w:szCs w:val="28"/>
        </w:rPr>
        <w:t xml:space="preserve"> the amount of </w:t>
      </w:r>
      <w:r w:rsidR="000D612C">
        <w:rPr>
          <w:rFonts w:ascii="Times New Roman" w:hAnsi="Times New Roman" w:cs="Times New Roman"/>
          <w:sz w:val="28"/>
          <w:szCs w:val="28"/>
        </w:rPr>
        <w:t>R</w:t>
      </w:r>
      <w:r w:rsidR="001C0E30">
        <w:rPr>
          <w:rFonts w:ascii="Times New Roman" w:hAnsi="Times New Roman" w:cs="Times New Roman"/>
          <w:sz w:val="28"/>
          <w:szCs w:val="28"/>
        </w:rPr>
        <w:t>s.2,32,642/- was liable to be withdrawn.</w:t>
      </w:r>
    </w:p>
    <w:p w:rsidR="00583B98" w:rsidRDefault="00583B98" w:rsidP="00EF195A">
      <w:pPr>
        <w:pStyle w:val="ListParagraph"/>
        <w:numPr>
          <w:ilvl w:val="0"/>
          <w:numId w:val="8"/>
        </w:numPr>
        <w:spacing w:line="480" w:lineRule="auto"/>
        <w:ind w:left="709" w:hanging="709"/>
        <w:jc w:val="both"/>
        <w:rPr>
          <w:rFonts w:ascii="Times New Roman" w:hAnsi="Times New Roman" w:cs="Times New Roman"/>
          <w:sz w:val="28"/>
          <w:szCs w:val="28"/>
        </w:rPr>
      </w:pPr>
      <w:r>
        <w:rPr>
          <w:rFonts w:ascii="Times New Roman" w:hAnsi="Times New Roman" w:cs="Times New Roman"/>
          <w:sz w:val="28"/>
          <w:szCs w:val="28"/>
        </w:rPr>
        <w:t xml:space="preserve">The decision of </w:t>
      </w:r>
      <w:r w:rsidR="00E17238">
        <w:rPr>
          <w:rFonts w:ascii="Times New Roman" w:hAnsi="Times New Roman" w:cs="Times New Roman"/>
          <w:sz w:val="28"/>
          <w:szCs w:val="28"/>
        </w:rPr>
        <w:t>the F</w:t>
      </w:r>
      <w:r>
        <w:rPr>
          <w:rFonts w:ascii="Times New Roman" w:hAnsi="Times New Roman" w:cs="Times New Roman"/>
          <w:sz w:val="28"/>
          <w:szCs w:val="28"/>
        </w:rPr>
        <w:t>orum was wrong, non-speaking and biased.  The Forum did not deli</w:t>
      </w:r>
      <w:r w:rsidR="00E17238">
        <w:rPr>
          <w:rFonts w:ascii="Times New Roman" w:hAnsi="Times New Roman" w:cs="Times New Roman"/>
          <w:sz w:val="28"/>
          <w:szCs w:val="28"/>
        </w:rPr>
        <w:t>b</w:t>
      </w:r>
      <w:r>
        <w:rPr>
          <w:rFonts w:ascii="Times New Roman" w:hAnsi="Times New Roman" w:cs="Times New Roman"/>
          <w:sz w:val="28"/>
          <w:szCs w:val="28"/>
        </w:rPr>
        <w:t xml:space="preserve">erate </w:t>
      </w:r>
      <w:r w:rsidR="00E94293">
        <w:rPr>
          <w:rFonts w:ascii="Times New Roman" w:hAnsi="Times New Roman" w:cs="Times New Roman"/>
          <w:sz w:val="28"/>
          <w:szCs w:val="28"/>
        </w:rPr>
        <w:t xml:space="preserve">the provisions contained in </w:t>
      </w:r>
      <w:r>
        <w:rPr>
          <w:rFonts w:ascii="Times New Roman" w:hAnsi="Times New Roman" w:cs="Times New Roman"/>
          <w:sz w:val="28"/>
          <w:szCs w:val="28"/>
        </w:rPr>
        <w:t>Regulation</w:t>
      </w:r>
      <w:r w:rsidR="00E17238">
        <w:rPr>
          <w:rFonts w:ascii="Times New Roman" w:hAnsi="Times New Roman" w:cs="Times New Roman"/>
          <w:sz w:val="28"/>
          <w:szCs w:val="28"/>
        </w:rPr>
        <w:t xml:space="preserve"> of Regulation 3</w:t>
      </w:r>
      <w:r w:rsidR="007A5516">
        <w:rPr>
          <w:rFonts w:ascii="Times New Roman" w:hAnsi="Times New Roman" w:cs="Times New Roman"/>
          <w:sz w:val="28"/>
          <w:szCs w:val="28"/>
        </w:rPr>
        <w:t>0</w:t>
      </w:r>
      <w:r w:rsidR="00E17238">
        <w:rPr>
          <w:rFonts w:ascii="Times New Roman" w:hAnsi="Times New Roman" w:cs="Times New Roman"/>
          <w:sz w:val="28"/>
          <w:szCs w:val="28"/>
        </w:rPr>
        <w:t>,</w:t>
      </w:r>
      <w:r w:rsidR="00BD320D">
        <w:rPr>
          <w:rFonts w:ascii="Times New Roman" w:hAnsi="Times New Roman" w:cs="Times New Roman"/>
          <w:sz w:val="28"/>
          <w:szCs w:val="28"/>
        </w:rPr>
        <w:t xml:space="preserve"> </w:t>
      </w:r>
      <w:r w:rsidR="00E17238">
        <w:rPr>
          <w:rFonts w:ascii="Times New Roman" w:hAnsi="Times New Roman" w:cs="Times New Roman"/>
          <w:sz w:val="28"/>
          <w:szCs w:val="28"/>
        </w:rPr>
        <w:t>31 and 32</w:t>
      </w:r>
      <w:r w:rsidR="00E94293">
        <w:rPr>
          <w:rFonts w:ascii="Times New Roman" w:hAnsi="Times New Roman" w:cs="Times New Roman"/>
          <w:sz w:val="28"/>
          <w:szCs w:val="28"/>
        </w:rPr>
        <w:t xml:space="preserve"> of the Supply Code-2014.  The F</w:t>
      </w:r>
      <w:r w:rsidR="00E17238">
        <w:rPr>
          <w:rFonts w:ascii="Times New Roman" w:hAnsi="Times New Roman" w:cs="Times New Roman"/>
          <w:sz w:val="28"/>
          <w:szCs w:val="28"/>
        </w:rPr>
        <w:t>orum arrived at the biased conclusion and just mentioned</w:t>
      </w:r>
      <w:r w:rsidR="00E94293">
        <w:rPr>
          <w:rFonts w:ascii="Times New Roman" w:hAnsi="Times New Roman" w:cs="Times New Roman"/>
          <w:sz w:val="28"/>
          <w:szCs w:val="28"/>
        </w:rPr>
        <w:t xml:space="preserve"> in its order </w:t>
      </w:r>
      <w:r w:rsidR="00E17238">
        <w:rPr>
          <w:rFonts w:ascii="Times New Roman" w:hAnsi="Times New Roman" w:cs="Times New Roman"/>
          <w:sz w:val="28"/>
          <w:szCs w:val="28"/>
        </w:rPr>
        <w:t>that the Revenue Accountant of the Sub Divisi</w:t>
      </w:r>
      <w:r w:rsidR="00320CB5">
        <w:rPr>
          <w:rFonts w:ascii="Times New Roman" w:hAnsi="Times New Roman" w:cs="Times New Roman"/>
          <w:sz w:val="28"/>
          <w:szCs w:val="28"/>
        </w:rPr>
        <w:t>o</w:t>
      </w:r>
      <w:r w:rsidR="00E17238">
        <w:rPr>
          <w:rFonts w:ascii="Times New Roman" w:hAnsi="Times New Roman" w:cs="Times New Roman"/>
          <w:sz w:val="28"/>
          <w:szCs w:val="28"/>
        </w:rPr>
        <w:t>n</w:t>
      </w:r>
      <w:r w:rsidR="00C65BDA">
        <w:rPr>
          <w:rFonts w:ascii="Times New Roman" w:hAnsi="Times New Roman" w:cs="Times New Roman"/>
          <w:sz w:val="28"/>
          <w:szCs w:val="28"/>
        </w:rPr>
        <w:t>,</w:t>
      </w:r>
      <w:r w:rsidR="00E17238">
        <w:rPr>
          <w:rFonts w:ascii="Times New Roman" w:hAnsi="Times New Roman" w:cs="Times New Roman"/>
          <w:sz w:val="28"/>
          <w:szCs w:val="28"/>
        </w:rPr>
        <w:t xml:space="preserve"> due to some mistake or deliberately</w:t>
      </w:r>
      <w:r w:rsidR="00C65BDA">
        <w:rPr>
          <w:rFonts w:ascii="Times New Roman" w:hAnsi="Times New Roman" w:cs="Times New Roman"/>
          <w:sz w:val="28"/>
          <w:szCs w:val="28"/>
        </w:rPr>
        <w:t>,</w:t>
      </w:r>
      <w:r w:rsidR="00E17238">
        <w:rPr>
          <w:rFonts w:ascii="Times New Roman" w:hAnsi="Times New Roman" w:cs="Times New Roman"/>
          <w:sz w:val="28"/>
          <w:szCs w:val="28"/>
        </w:rPr>
        <w:t xml:space="preserve"> gave credit of </w:t>
      </w:r>
      <w:r w:rsidR="009E55E6">
        <w:rPr>
          <w:rFonts w:ascii="Times New Roman" w:hAnsi="Times New Roman" w:cs="Times New Roman"/>
          <w:sz w:val="28"/>
          <w:szCs w:val="28"/>
        </w:rPr>
        <w:t>R</w:t>
      </w:r>
      <w:r w:rsidR="00E17238">
        <w:rPr>
          <w:rFonts w:ascii="Times New Roman" w:hAnsi="Times New Roman" w:cs="Times New Roman"/>
          <w:sz w:val="28"/>
          <w:szCs w:val="28"/>
        </w:rPr>
        <w:t xml:space="preserve">s. </w:t>
      </w:r>
      <w:r w:rsidR="009E55E6">
        <w:rPr>
          <w:rFonts w:ascii="Times New Roman" w:hAnsi="Times New Roman" w:cs="Times New Roman"/>
          <w:sz w:val="28"/>
          <w:szCs w:val="28"/>
        </w:rPr>
        <w:t>R</w:t>
      </w:r>
      <w:r w:rsidR="00320CB5">
        <w:rPr>
          <w:rFonts w:ascii="Times New Roman" w:hAnsi="Times New Roman" w:cs="Times New Roman"/>
          <w:sz w:val="28"/>
          <w:szCs w:val="28"/>
        </w:rPr>
        <w:t>s</w:t>
      </w:r>
      <w:r w:rsidR="00E17238">
        <w:rPr>
          <w:rFonts w:ascii="Times New Roman" w:hAnsi="Times New Roman" w:cs="Times New Roman"/>
          <w:sz w:val="28"/>
          <w:szCs w:val="28"/>
        </w:rPr>
        <w:t>,</w:t>
      </w:r>
      <w:r w:rsidR="00320CB5">
        <w:rPr>
          <w:rFonts w:ascii="Times New Roman" w:hAnsi="Times New Roman" w:cs="Times New Roman"/>
          <w:sz w:val="28"/>
          <w:szCs w:val="28"/>
        </w:rPr>
        <w:t>6,</w:t>
      </w:r>
      <w:r w:rsidR="00E17238">
        <w:rPr>
          <w:rFonts w:ascii="Times New Roman" w:hAnsi="Times New Roman" w:cs="Times New Roman"/>
          <w:sz w:val="28"/>
          <w:szCs w:val="28"/>
        </w:rPr>
        <w:t>78,500/-</w:t>
      </w:r>
      <w:r>
        <w:rPr>
          <w:rFonts w:ascii="Times New Roman" w:hAnsi="Times New Roman" w:cs="Times New Roman"/>
          <w:sz w:val="28"/>
          <w:szCs w:val="28"/>
        </w:rPr>
        <w:t xml:space="preserve"> </w:t>
      </w:r>
      <w:r w:rsidR="00320CB5">
        <w:rPr>
          <w:rFonts w:ascii="Times New Roman" w:hAnsi="Times New Roman" w:cs="Times New Roman"/>
          <w:sz w:val="28"/>
          <w:szCs w:val="28"/>
        </w:rPr>
        <w:t>to the Petitioner against deposit of ACD by which</w:t>
      </w:r>
      <w:r w:rsidR="00C65BDA">
        <w:rPr>
          <w:rFonts w:ascii="Times New Roman" w:hAnsi="Times New Roman" w:cs="Times New Roman"/>
          <w:sz w:val="28"/>
          <w:szCs w:val="28"/>
        </w:rPr>
        <w:t>,</w:t>
      </w:r>
      <w:r w:rsidR="00320CB5">
        <w:rPr>
          <w:rFonts w:ascii="Times New Roman" w:hAnsi="Times New Roman" w:cs="Times New Roman"/>
          <w:sz w:val="28"/>
          <w:szCs w:val="28"/>
        </w:rPr>
        <w:t xml:space="preserve"> the Petition</w:t>
      </w:r>
      <w:r w:rsidR="000D612C">
        <w:rPr>
          <w:rFonts w:ascii="Times New Roman" w:hAnsi="Times New Roman" w:cs="Times New Roman"/>
          <w:sz w:val="28"/>
          <w:szCs w:val="28"/>
        </w:rPr>
        <w:t>e</w:t>
      </w:r>
      <w:r w:rsidR="00320CB5">
        <w:rPr>
          <w:rFonts w:ascii="Times New Roman" w:hAnsi="Times New Roman" w:cs="Times New Roman"/>
          <w:sz w:val="28"/>
          <w:szCs w:val="28"/>
        </w:rPr>
        <w:t xml:space="preserve">r </w:t>
      </w:r>
      <w:r w:rsidR="00E94293">
        <w:rPr>
          <w:rFonts w:ascii="Times New Roman" w:hAnsi="Times New Roman" w:cs="Times New Roman"/>
          <w:sz w:val="28"/>
          <w:szCs w:val="28"/>
        </w:rPr>
        <w:t xml:space="preserve">actually benefitted </w:t>
      </w:r>
      <w:r w:rsidR="00320CB5">
        <w:rPr>
          <w:rFonts w:ascii="Times New Roman" w:hAnsi="Times New Roman" w:cs="Times New Roman"/>
          <w:sz w:val="28"/>
          <w:szCs w:val="28"/>
        </w:rPr>
        <w:t xml:space="preserve">financially. So, </w:t>
      </w:r>
      <w:r w:rsidR="00C65BDA">
        <w:rPr>
          <w:rFonts w:ascii="Times New Roman" w:hAnsi="Times New Roman" w:cs="Times New Roman"/>
          <w:sz w:val="28"/>
          <w:szCs w:val="28"/>
        </w:rPr>
        <w:t xml:space="preserve">according to the Respondent, </w:t>
      </w:r>
      <w:r w:rsidR="00320CB5">
        <w:rPr>
          <w:rFonts w:ascii="Times New Roman" w:hAnsi="Times New Roman" w:cs="Times New Roman"/>
          <w:sz w:val="28"/>
          <w:szCs w:val="28"/>
        </w:rPr>
        <w:t xml:space="preserve">the </w:t>
      </w:r>
      <w:r w:rsidR="00E94293">
        <w:rPr>
          <w:rFonts w:ascii="Times New Roman" w:hAnsi="Times New Roman" w:cs="Times New Roman"/>
          <w:sz w:val="28"/>
          <w:szCs w:val="28"/>
        </w:rPr>
        <w:t>P</w:t>
      </w:r>
      <w:r w:rsidR="00320CB5">
        <w:rPr>
          <w:rFonts w:ascii="Times New Roman" w:hAnsi="Times New Roman" w:cs="Times New Roman"/>
          <w:sz w:val="28"/>
          <w:szCs w:val="28"/>
        </w:rPr>
        <w:t>etitioner was liable to pay energy charges for the month of 11/2016 along</w:t>
      </w:r>
      <w:r w:rsidR="000D612C">
        <w:rPr>
          <w:rFonts w:ascii="Times New Roman" w:hAnsi="Times New Roman" w:cs="Times New Roman"/>
          <w:sz w:val="28"/>
          <w:szCs w:val="28"/>
        </w:rPr>
        <w:t xml:space="preserve"> </w:t>
      </w:r>
      <w:r w:rsidR="00320CB5">
        <w:rPr>
          <w:rFonts w:ascii="Times New Roman" w:hAnsi="Times New Roman" w:cs="Times New Roman"/>
          <w:sz w:val="28"/>
          <w:szCs w:val="28"/>
        </w:rPr>
        <w:t xml:space="preserve">with interest and surcharges as per rules and </w:t>
      </w:r>
      <w:r w:rsidR="00AE524C">
        <w:rPr>
          <w:rFonts w:ascii="Times New Roman" w:hAnsi="Times New Roman" w:cs="Times New Roman"/>
          <w:sz w:val="28"/>
          <w:szCs w:val="28"/>
        </w:rPr>
        <w:t>r</w:t>
      </w:r>
      <w:r w:rsidR="00320CB5">
        <w:rPr>
          <w:rFonts w:ascii="Times New Roman" w:hAnsi="Times New Roman" w:cs="Times New Roman"/>
          <w:sz w:val="28"/>
          <w:szCs w:val="28"/>
        </w:rPr>
        <w:t xml:space="preserve">egulations of </w:t>
      </w:r>
      <w:r w:rsidR="00E94293">
        <w:rPr>
          <w:rFonts w:ascii="Times New Roman" w:hAnsi="Times New Roman" w:cs="Times New Roman"/>
          <w:sz w:val="28"/>
          <w:szCs w:val="28"/>
        </w:rPr>
        <w:t xml:space="preserve">the </w:t>
      </w:r>
      <w:r w:rsidR="00320CB5">
        <w:rPr>
          <w:rFonts w:ascii="Times New Roman" w:hAnsi="Times New Roman" w:cs="Times New Roman"/>
          <w:sz w:val="28"/>
          <w:szCs w:val="28"/>
        </w:rPr>
        <w:t>PSPCL.</w:t>
      </w:r>
    </w:p>
    <w:p w:rsidR="00320CB5" w:rsidRDefault="00320CB5" w:rsidP="00DB237F">
      <w:pPr>
        <w:pStyle w:val="ListParagraph"/>
        <w:numPr>
          <w:ilvl w:val="0"/>
          <w:numId w:val="8"/>
        </w:numPr>
        <w:spacing w:line="480" w:lineRule="auto"/>
        <w:ind w:left="709" w:hanging="851"/>
        <w:jc w:val="both"/>
        <w:rPr>
          <w:rFonts w:ascii="Times New Roman" w:hAnsi="Times New Roman" w:cs="Times New Roman"/>
          <w:sz w:val="28"/>
          <w:szCs w:val="28"/>
        </w:rPr>
      </w:pPr>
      <w:r>
        <w:rPr>
          <w:rFonts w:ascii="Times New Roman" w:hAnsi="Times New Roman" w:cs="Times New Roman"/>
          <w:sz w:val="28"/>
          <w:szCs w:val="28"/>
        </w:rPr>
        <w:lastRenderedPageBreak/>
        <w:t xml:space="preserve">In the past, numerous cases of wrong bills issued to the consumers by </w:t>
      </w:r>
      <w:r w:rsidR="00C65BDA">
        <w:rPr>
          <w:rFonts w:ascii="Times New Roman" w:hAnsi="Times New Roman" w:cs="Times New Roman"/>
          <w:sz w:val="28"/>
          <w:szCs w:val="28"/>
        </w:rPr>
        <w:t xml:space="preserve">the </w:t>
      </w:r>
      <w:r>
        <w:rPr>
          <w:rFonts w:ascii="Times New Roman" w:hAnsi="Times New Roman" w:cs="Times New Roman"/>
          <w:sz w:val="28"/>
          <w:szCs w:val="28"/>
        </w:rPr>
        <w:t>PSP</w:t>
      </w:r>
      <w:r w:rsidR="007F30F3">
        <w:rPr>
          <w:rFonts w:ascii="Times New Roman" w:hAnsi="Times New Roman" w:cs="Times New Roman"/>
          <w:sz w:val="28"/>
          <w:szCs w:val="28"/>
        </w:rPr>
        <w:t>C</w:t>
      </w:r>
      <w:r>
        <w:rPr>
          <w:rFonts w:ascii="Times New Roman" w:hAnsi="Times New Roman" w:cs="Times New Roman"/>
          <w:sz w:val="28"/>
          <w:szCs w:val="28"/>
        </w:rPr>
        <w:t>L for years together,</w:t>
      </w:r>
      <w:r w:rsidR="007A5516">
        <w:rPr>
          <w:rFonts w:ascii="Times New Roman" w:hAnsi="Times New Roman" w:cs="Times New Roman"/>
          <w:sz w:val="28"/>
          <w:szCs w:val="28"/>
        </w:rPr>
        <w:t xml:space="preserve"> which was </w:t>
      </w:r>
      <w:r>
        <w:rPr>
          <w:rFonts w:ascii="Times New Roman" w:hAnsi="Times New Roman" w:cs="Times New Roman"/>
          <w:sz w:val="28"/>
          <w:szCs w:val="28"/>
        </w:rPr>
        <w:t>detected afterwards, but after detection of mistake</w:t>
      </w:r>
      <w:r w:rsidR="00C65BDA">
        <w:rPr>
          <w:rFonts w:ascii="Times New Roman" w:hAnsi="Times New Roman" w:cs="Times New Roman"/>
          <w:sz w:val="28"/>
          <w:szCs w:val="28"/>
        </w:rPr>
        <w:t>,</w:t>
      </w:r>
      <w:r>
        <w:rPr>
          <w:rFonts w:ascii="Times New Roman" w:hAnsi="Times New Roman" w:cs="Times New Roman"/>
          <w:sz w:val="28"/>
          <w:szCs w:val="28"/>
        </w:rPr>
        <w:t xml:space="preserve"> surcharge/interest was never charged/allowed to the consumers even though PSP</w:t>
      </w:r>
      <w:r w:rsidR="007F30F3">
        <w:rPr>
          <w:rFonts w:ascii="Times New Roman" w:hAnsi="Times New Roman" w:cs="Times New Roman"/>
          <w:sz w:val="28"/>
          <w:szCs w:val="28"/>
        </w:rPr>
        <w:t>C</w:t>
      </w:r>
      <w:r>
        <w:rPr>
          <w:rFonts w:ascii="Times New Roman" w:hAnsi="Times New Roman" w:cs="Times New Roman"/>
          <w:sz w:val="28"/>
          <w:szCs w:val="28"/>
        </w:rPr>
        <w:t>L</w:t>
      </w:r>
      <w:r w:rsidR="007F30F3">
        <w:rPr>
          <w:rFonts w:ascii="Times New Roman" w:hAnsi="Times New Roman" w:cs="Times New Roman"/>
          <w:sz w:val="28"/>
          <w:szCs w:val="28"/>
        </w:rPr>
        <w:t xml:space="preserve"> (for excess billing) or concerned consumer (due to less billing) got temporary financial benefit for certain period. </w:t>
      </w:r>
      <w:r w:rsidR="00A204A8">
        <w:rPr>
          <w:rFonts w:ascii="Times New Roman" w:hAnsi="Times New Roman" w:cs="Times New Roman"/>
          <w:sz w:val="28"/>
          <w:szCs w:val="28"/>
        </w:rPr>
        <w:t xml:space="preserve">As per rules of                                   </w:t>
      </w:r>
      <w:r w:rsidR="00E94293">
        <w:rPr>
          <w:rFonts w:ascii="Times New Roman" w:hAnsi="Times New Roman" w:cs="Times New Roman"/>
          <w:sz w:val="28"/>
          <w:szCs w:val="28"/>
        </w:rPr>
        <w:t xml:space="preserve">the </w:t>
      </w:r>
      <w:r w:rsidR="00A204A8">
        <w:rPr>
          <w:rFonts w:ascii="Times New Roman" w:hAnsi="Times New Roman" w:cs="Times New Roman"/>
          <w:sz w:val="28"/>
          <w:szCs w:val="28"/>
        </w:rPr>
        <w:t>PSPCL, the surcharge/interest was applicable after expiry of due date</w:t>
      </w:r>
      <w:r w:rsidR="009703F8">
        <w:rPr>
          <w:rFonts w:ascii="Times New Roman" w:hAnsi="Times New Roman" w:cs="Times New Roman"/>
          <w:sz w:val="28"/>
          <w:szCs w:val="28"/>
        </w:rPr>
        <w:t>.</w:t>
      </w:r>
      <w:r w:rsidR="00A204A8">
        <w:rPr>
          <w:rFonts w:ascii="Times New Roman" w:hAnsi="Times New Roman" w:cs="Times New Roman"/>
          <w:sz w:val="28"/>
          <w:szCs w:val="28"/>
        </w:rPr>
        <w:t xml:space="preserve"> In the present case the </w:t>
      </w:r>
      <w:r w:rsidR="00E94293">
        <w:rPr>
          <w:rFonts w:ascii="Times New Roman" w:hAnsi="Times New Roman" w:cs="Times New Roman"/>
          <w:sz w:val="28"/>
          <w:szCs w:val="28"/>
        </w:rPr>
        <w:t>F</w:t>
      </w:r>
      <w:r w:rsidR="00A204A8">
        <w:rPr>
          <w:rFonts w:ascii="Times New Roman" w:hAnsi="Times New Roman" w:cs="Times New Roman"/>
          <w:sz w:val="28"/>
          <w:szCs w:val="28"/>
        </w:rPr>
        <w:t xml:space="preserve">orum had wrongly decided that the </w:t>
      </w:r>
      <w:r w:rsidR="00E94293">
        <w:rPr>
          <w:rFonts w:ascii="Times New Roman" w:hAnsi="Times New Roman" w:cs="Times New Roman"/>
          <w:sz w:val="28"/>
          <w:szCs w:val="28"/>
        </w:rPr>
        <w:t>P</w:t>
      </w:r>
      <w:r w:rsidR="00A204A8">
        <w:rPr>
          <w:rFonts w:ascii="Times New Roman" w:hAnsi="Times New Roman" w:cs="Times New Roman"/>
          <w:sz w:val="28"/>
          <w:szCs w:val="28"/>
        </w:rPr>
        <w:t xml:space="preserve">etitioner was liable to pay energy charges for the month of 11/2016 along with surcharge and interest from 11/2016 as per rules of </w:t>
      </w:r>
      <w:r w:rsidR="00E94293">
        <w:rPr>
          <w:rFonts w:ascii="Times New Roman" w:hAnsi="Times New Roman" w:cs="Times New Roman"/>
          <w:sz w:val="28"/>
          <w:szCs w:val="28"/>
        </w:rPr>
        <w:t xml:space="preserve">the </w:t>
      </w:r>
      <w:r w:rsidR="00A204A8">
        <w:rPr>
          <w:rFonts w:ascii="Times New Roman" w:hAnsi="Times New Roman" w:cs="Times New Roman"/>
          <w:sz w:val="28"/>
          <w:szCs w:val="28"/>
        </w:rPr>
        <w:t>PSPCL.</w:t>
      </w:r>
    </w:p>
    <w:p w:rsidR="007F30F3" w:rsidRDefault="008257FC" w:rsidP="00EF195A">
      <w:pPr>
        <w:pStyle w:val="ListParagraph"/>
        <w:numPr>
          <w:ilvl w:val="0"/>
          <w:numId w:val="8"/>
        </w:numPr>
        <w:spacing w:line="480" w:lineRule="auto"/>
        <w:ind w:left="709" w:hanging="709"/>
        <w:jc w:val="both"/>
        <w:rPr>
          <w:rFonts w:ascii="Times New Roman" w:hAnsi="Times New Roman" w:cs="Times New Roman"/>
          <w:sz w:val="28"/>
          <w:szCs w:val="28"/>
        </w:rPr>
      </w:pPr>
      <w:r>
        <w:rPr>
          <w:rFonts w:ascii="Times New Roman" w:hAnsi="Times New Roman" w:cs="Times New Roman"/>
          <w:sz w:val="28"/>
          <w:szCs w:val="28"/>
        </w:rPr>
        <w:t xml:space="preserve">Charging of Rs.2,32,642/- revised to Rs.1,85,951/- as interest from 11/2016 </w:t>
      </w:r>
      <w:r w:rsidR="00C65BDA">
        <w:rPr>
          <w:rFonts w:ascii="Times New Roman" w:hAnsi="Times New Roman" w:cs="Times New Roman"/>
          <w:sz w:val="28"/>
          <w:szCs w:val="28"/>
        </w:rPr>
        <w:t xml:space="preserve"> to 08/2018 </w:t>
      </w:r>
      <w:r>
        <w:rPr>
          <w:rFonts w:ascii="Times New Roman" w:hAnsi="Times New Roman" w:cs="Times New Roman"/>
          <w:sz w:val="28"/>
          <w:szCs w:val="28"/>
        </w:rPr>
        <w:t>was totally unjustified and illegal.</w:t>
      </w:r>
    </w:p>
    <w:p w:rsidR="008257FC" w:rsidRPr="008257FC" w:rsidRDefault="008257FC" w:rsidP="008257FC">
      <w:pPr>
        <w:pStyle w:val="ListParagraph"/>
        <w:numPr>
          <w:ilvl w:val="0"/>
          <w:numId w:val="8"/>
        </w:numPr>
        <w:spacing w:line="480" w:lineRule="auto"/>
        <w:ind w:left="709" w:hanging="709"/>
        <w:jc w:val="both"/>
        <w:rPr>
          <w:rFonts w:ascii="Times New Roman" w:hAnsi="Times New Roman" w:cs="Times New Roman"/>
          <w:sz w:val="28"/>
          <w:szCs w:val="28"/>
        </w:rPr>
      </w:pPr>
      <w:r>
        <w:rPr>
          <w:rFonts w:ascii="Times New Roman" w:hAnsi="Times New Roman" w:cs="Times New Roman"/>
          <w:sz w:val="28"/>
          <w:szCs w:val="28"/>
        </w:rPr>
        <w:t xml:space="preserve">Aggrieved with the decision of the </w:t>
      </w:r>
      <w:r w:rsidR="00E94293">
        <w:rPr>
          <w:rFonts w:ascii="Times New Roman" w:hAnsi="Times New Roman" w:cs="Times New Roman"/>
          <w:sz w:val="28"/>
          <w:szCs w:val="28"/>
        </w:rPr>
        <w:t>F</w:t>
      </w:r>
      <w:r>
        <w:rPr>
          <w:rFonts w:ascii="Times New Roman" w:hAnsi="Times New Roman" w:cs="Times New Roman"/>
          <w:sz w:val="28"/>
          <w:szCs w:val="28"/>
        </w:rPr>
        <w:t xml:space="preserve">orum, an </w:t>
      </w:r>
      <w:r w:rsidR="00AE524C">
        <w:rPr>
          <w:rFonts w:ascii="Times New Roman" w:hAnsi="Times New Roman" w:cs="Times New Roman"/>
          <w:sz w:val="28"/>
          <w:szCs w:val="28"/>
        </w:rPr>
        <w:t>A</w:t>
      </w:r>
      <w:r>
        <w:rPr>
          <w:rFonts w:ascii="Times New Roman" w:hAnsi="Times New Roman" w:cs="Times New Roman"/>
          <w:sz w:val="28"/>
          <w:szCs w:val="28"/>
        </w:rPr>
        <w:t xml:space="preserve">ppeal was preferred in this Court with the request to revise the supplementary bill as </w:t>
      </w:r>
      <w:r w:rsidR="00BD320D">
        <w:rPr>
          <w:rFonts w:ascii="Times New Roman" w:hAnsi="Times New Roman" w:cs="Times New Roman"/>
          <w:sz w:val="28"/>
          <w:szCs w:val="28"/>
        </w:rPr>
        <w:t xml:space="preserve">                  </w:t>
      </w:r>
      <w:r w:rsidR="00AE524C">
        <w:rPr>
          <w:rFonts w:ascii="Times New Roman" w:hAnsi="Times New Roman" w:cs="Times New Roman"/>
          <w:sz w:val="28"/>
          <w:szCs w:val="28"/>
        </w:rPr>
        <w:t xml:space="preserve">payable for </w:t>
      </w:r>
      <w:r>
        <w:rPr>
          <w:rFonts w:ascii="Times New Roman" w:hAnsi="Times New Roman" w:cs="Times New Roman"/>
          <w:sz w:val="28"/>
          <w:szCs w:val="28"/>
        </w:rPr>
        <w:t xml:space="preserve">Rs. 5,15,061/- instead of </w:t>
      </w:r>
      <w:r w:rsidR="001A448F">
        <w:rPr>
          <w:rFonts w:ascii="Times New Roman" w:hAnsi="Times New Roman" w:cs="Times New Roman"/>
          <w:sz w:val="28"/>
          <w:szCs w:val="28"/>
        </w:rPr>
        <w:t xml:space="preserve"> </w:t>
      </w:r>
      <w:r>
        <w:rPr>
          <w:rFonts w:ascii="Times New Roman" w:hAnsi="Times New Roman" w:cs="Times New Roman"/>
          <w:sz w:val="28"/>
          <w:szCs w:val="28"/>
        </w:rPr>
        <w:t>Rs. 8,78,278/- and order refund/adjustment of excess amount</w:t>
      </w:r>
      <w:r w:rsidR="00E94293">
        <w:rPr>
          <w:rFonts w:ascii="Times New Roman" w:hAnsi="Times New Roman" w:cs="Times New Roman"/>
          <w:sz w:val="28"/>
          <w:szCs w:val="28"/>
        </w:rPr>
        <w:t xml:space="preserve"> deposited</w:t>
      </w:r>
      <w:r>
        <w:rPr>
          <w:rFonts w:ascii="Times New Roman" w:hAnsi="Times New Roman" w:cs="Times New Roman"/>
          <w:sz w:val="28"/>
          <w:szCs w:val="28"/>
        </w:rPr>
        <w:t xml:space="preserve"> in the interest of justice.</w:t>
      </w:r>
    </w:p>
    <w:p w:rsidR="00E861D8" w:rsidRPr="007536CB" w:rsidRDefault="00E861D8" w:rsidP="001A448F">
      <w:pPr>
        <w:pStyle w:val="ListParagraph"/>
        <w:numPr>
          <w:ilvl w:val="0"/>
          <w:numId w:val="9"/>
        </w:numPr>
        <w:spacing w:line="480" w:lineRule="auto"/>
        <w:ind w:hanging="720"/>
        <w:jc w:val="both"/>
        <w:rPr>
          <w:rFonts w:ascii="Times New Roman" w:hAnsi="Times New Roman" w:cs="Times New Roman"/>
          <w:b/>
          <w:sz w:val="28"/>
          <w:szCs w:val="28"/>
        </w:rPr>
      </w:pPr>
      <w:r w:rsidRPr="007536CB">
        <w:rPr>
          <w:rFonts w:ascii="Times New Roman" w:hAnsi="Times New Roman" w:cs="Times New Roman"/>
          <w:b/>
          <w:sz w:val="28"/>
          <w:szCs w:val="28"/>
        </w:rPr>
        <w:t>Submissions of the Respondent:</w:t>
      </w:r>
      <w:r w:rsidR="00FB2317" w:rsidRPr="007536CB">
        <w:rPr>
          <w:rFonts w:ascii="Times New Roman" w:hAnsi="Times New Roman" w:cs="Times New Roman"/>
          <w:b/>
          <w:sz w:val="28"/>
          <w:szCs w:val="28"/>
        </w:rPr>
        <w:t xml:space="preserve"> </w:t>
      </w:r>
    </w:p>
    <w:p w:rsidR="00E861D8" w:rsidRDefault="00E861D8" w:rsidP="00E861D8">
      <w:pPr>
        <w:pStyle w:val="ListParagraph"/>
        <w:spacing w:line="480" w:lineRule="auto"/>
        <w:ind w:firstLine="720"/>
        <w:jc w:val="both"/>
        <w:rPr>
          <w:rFonts w:ascii="Times New Roman" w:hAnsi="Times New Roman" w:cs="Times New Roman"/>
          <w:sz w:val="28"/>
          <w:szCs w:val="28"/>
        </w:rPr>
      </w:pPr>
      <w:r>
        <w:rPr>
          <w:rFonts w:ascii="Times New Roman" w:hAnsi="Times New Roman" w:cs="Times New Roman"/>
          <w:sz w:val="28"/>
          <w:szCs w:val="28"/>
        </w:rPr>
        <w:t>The Respondent, in its defence, submitted the following for consideration of this Court:</w:t>
      </w:r>
    </w:p>
    <w:p w:rsidR="00BE6E9D" w:rsidRDefault="00BE6E9D" w:rsidP="00BD68E8">
      <w:pPr>
        <w:pStyle w:val="ListParagraph"/>
        <w:numPr>
          <w:ilvl w:val="0"/>
          <w:numId w:val="10"/>
        </w:numPr>
        <w:spacing w:line="480" w:lineRule="auto"/>
        <w:ind w:left="709" w:hanging="709"/>
        <w:jc w:val="both"/>
        <w:rPr>
          <w:rFonts w:ascii="Times New Roman" w:hAnsi="Times New Roman" w:cs="Times New Roman"/>
          <w:sz w:val="28"/>
          <w:szCs w:val="28"/>
        </w:rPr>
      </w:pPr>
      <w:r>
        <w:rPr>
          <w:rFonts w:ascii="Times New Roman" w:hAnsi="Times New Roman" w:cs="Times New Roman"/>
          <w:sz w:val="28"/>
          <w:szCs w:val="28"/>
        </w:rPr>
        <w:lastRenderedPageBreak/>
        <w:t xml:space="preserve">The Petitioner was having a </w:t>
      </w:r>
      <w:r w:rsidR="00E94293">
        <w:rPr>
          <w:rFonts w:ascii="Times New Roman" w:hAnsi="Times New Roman" w:cs="Times New Roman"/>
          <w:sz w:val="28"/>
          <w:szCs w:val="28"/>
        </w:rPr>
        <w:t>L</w:t>
      </w:r>
      <w:r>
        <w:rPr>
          <w:rFonts w:ascii="Times New Roman" w:hAnsi="Times New Roman" w:cs="Times New Roman"/>
          <w:sz w:val="28"/>
          <w:szCs w:val="28"/>
        </w:rPr>
        <w:t xml:space="preserve">arge Supply (LS) Category connection </w:t>
      </w:r>
      <w:r w:rsidR="00C65BDA">
        <w:rPr>
          <w:rFonts w:ascii="Times New Roman" w:hAnsi="Times New Roman" w:cs="Times New Roman"/>
          <w:sz w:val="28"/>
          <w:szCs w:val="28"/>
        </w:rPr>
        <w:t xml:space="preserve">initially </w:t>
      </w:r>
      <w:r>
        <w:rPr>
          <w:rFonts w:ascii="Times New Roman" w:hAnsi="Times New Roman" w:cs="Times New Roman"/>
          <w:sz w:val="28"/>
          <w:szCs w:val="28"/>
        </w:rPr>
        <w:t xml:space="preserve">with sanctioned load as 990 kW and contract demand </w:t>
      </w:r>
      <w:r w:rsidR="007A4332">
        <w:rPr>
          <w:rFonts w:ascii="Times New Roman" w:hAnsi="Times New Roman" w:cs="Times New Roman"/>
          <w:sz w:val="28"/>
          <w:szCs w:val="28"/>
        </w:rPr>
        <w:t xml:space="preserve">                    </w:t>
      </w:r>
      <w:r w:rsidR="00C65BDA">
        <w:rPr>
          <w:rFonts w:ascii="Times New Roman" w:hAnsi="Times New Roman" w:cs="Times New Roman"/>
          <w:sz w:val="28"/>
          <w:szCs w:val="28"/>
        </w:rPr>
        <w:t>420</w:t>
      </w:r>
      <w:r>
        <w:rPr>
          <w:rFonts w:ascii="Times New Roman" w:hAnsi="Times New Roman" w:cs="Times New Roman"/>
          <w:sz w:val="28"/>
          <w:szCs w:val="28"/>
        </w:rPr>
        <w:t xml:space="preserve"> kVA.</w:t>
      </w:r>
      <w:r w:rsidR="007A4332">
        <w:rPr>
          <w:rFonts w:ascii="Times New Roman" w:hAnsi="Times New Roman" w:cs="Times New Roman"/>
          <w:sz w:val="28"/>
          <w:szCs w:val="28"/>
        </w:rPr>
        <w:t xml:space="preserve">  The Contract Demand (CD) was got extended on 11.06.2016 from 420 kVA to 995 kVA.</w:t>
      </w:r>
    </w:p>
    <w:p w:rsidR="00932DE3" w:rsidRPr="0057126B" w:rsidRDefault="0010560D" w:rsidP="00E3030D">
      <w:pPr>
        <w:pStyle w:val="ListParagraph"/>
        <w:numPr>
          <w:ilvl w:val="0"/>
          <w:numId w:val="10"/>
        </w:numPr>
        <w:spacing w:line="480" w:lineRule="auto"/>
        <w:ind w:left="709" w:hanging="709"/>
        <w:jc w:val="both"/>
        <w:rPr>
          <w:rFonts w:ascii="Times New Roman" w:hAnsi="Times New Roman" w:cs="Times New Roman"/>
          <w:b/>
          <w:sz w:val="28"/>
          <w:szCs w:val="28"/>
        </w:rPr>
      </w:pPr>
      <w:r>
        <w:rPr>
          <w:rFonts w:ascii="Times New Roman" w:hAnsi="Times New Roman" w:cs="Times New Roman"/>
          <w:sz w:val="28"/>
          <w:szCs w:val="28"/>
        </w:rPr>
        <w:t>On</w:t>
      </w:r>
      <w:r w:rsidR="00645CBD">
        <w:rPr>
          <w:rFonts w:ascii="Times New Roman" w:hAnsi="Times New Roman" w:cs="Times New Roman"/>
          <w:sz w:val="28"/>
          <w:szCs w:val="28"/>
        </w:rPr>
        <w:t xml:space="preserve"> detection of the wrong refund</w:t>
      </w:r>
      <w:r w:rsidR="00CB624A">
        <w:rPr>
          <w:rFonts w:ascii="Times New Roman" w:hAnsi="Times New Roman" w:cs="Times New Roman"/>
          <w:sz w:val="28"/>
          <w:szCs w:val="28"/>
        </w:rPr>
        <w:t>,</w:t>
      </w:r>
      <w:r>
        <w:rPr>
          <w:rFonts w:ascii="Times New Roman" w:hAnsi="Times New Roman" w:cs="Times New Roman"/>
          <w:sz w:val="28"/>
          <w:szCs w:val="28"/>
        </w:rPr>
        <w:t xml:space="preserve"> a </w:t>
      </w:r>
      <w:r w:rsidR="00CB624A">
        <w:rPr>
          <w:rFonts w:ascii="Times New Roman" w:hAnsi="Times New Roman" w:cs="Times New Roman"/>
          <w:sz w:val="28"/>
          <w:szCs w:val="28"/>
        </w:rPr>
        <w:t xml:space="preserve">supplementary </w:t>
      </w:r>
      <w:r>
        <w:rPr>
          <w:rFonts w:ascii="Times New Roman" w:hAnsi="Times New Roman" w:cs="Times New Roman"/>
          <w:sz w:val="28"/>
          <w:szCs w:val="28"/>
        </w:rPr>
        <w:t xml:space="preserve">bill was issued in </w:t>
      </w:r>
      <w:r w:rsidR="00CB624A">
        <w:rPr>
          <w:rFonts w:ascii="Times New Roman" w:hAnsi="Times New Roman" w:cs="Times New Roman"/>
          <w:sz w:val="28"/>
          <w:szCs w:val="28"/>
        </w:rPr>
        <w:t>06.</w:t>
      </w:r>
      <w:r>
        <w:rPr>
          <w:rFonts w:ascii="Times New Roman" w:hAnsi="Times New Roman" w:cs="Times New Roman"/>
          <w:sz w:val="28"/>
          <w:szCs w:val="28"/>
        </w:rPr>
        <w:t>08</w:t>
      </w:r>
      <w:r w:rsidR="00CB624A">
        <w:rPr>
          <w:rFonts w:ascii="Times New Roman" w:hAnsi="Times New Roman" w:cs="Times New Roman"/>
          <w:sz w:val="28"/>
          <w:szCs w:val="28"/>
        </w:rPr>
        <w:t>.</w:t>
      </w:r>
      <w:r>
        <w:rPr>
          <w:rFonts w:ascii="Times New Roman" w:hAnsi="Times New Roman" w:cs="Times New Roman"/>
          <w:sz w:val="28"/>
          <w:szCs w:val="28"/>
        </w:rPr>
        <w:t xml:space="preserve">2018 </w:t>
      </w:r>
      <w:r w:rsidR="00645CBD">
        <w:rPr>
          <w:rFonts w:ascii="Times New Roman" w:hAnsi="Times New Roman" w:cs="Times New Roman"/>
          <w:sz w:val="28"/>
          <w:szCs w:val="28"/>
        </w:rPr>
        <w:t xml:space="preserve">to the Petitioner </w:t>
      </w:r>
      <w:r>
        <w:rPr>
          <w:rFonts w:ascii="Times New Roman" w:hAnsi="Times New Roman" w:cs="Times New Roman"/>
          <w:sz w:val="28"/>
          <w:szCs w:val="28"/>
        </w:rPr>
        <w:t xml:space="preserve">for </w:t>
      </w:r>
      <w:r w:rsidR="00645CBD">
        <w:rPr>
          <w:rFonts w:ascii="Times New Roman" w:hAnsi="Times New Roman" w:cs="Times New Roman"/>
          <w:sz w:val="28"/>
          <w:szCs w:val="28"/>
        </w:rPr>
        <w:t>Rs.8,78,278/- (</w:t>
      </w:r>
      <w:r w:rsidR="00916F2B">
        <w:rPr>
          <w:rFonts w:ascii="Times New Roman" w:hAnsi="Times New Roman" w:cs="Times New Roman"/>
          <w:sz w:val="28"/>
          <w:szCs w:val="28"/>
        </w:rPr>
        <w:t>P</w:t>
      </w:r>
      <w:r w:rsidR="00645CBD">
        <w:rPr>
          <w:rFonts w:ascii="Times New Roman" w:hAnsi="Times New Roman" w:cs="Times New Roman"/>
          <w:sz w:val="28"/>
          <w:szCs w:val="28"/>
        </w:rPr>
        <w:t>rincip</w:t>
      </w:r>
      <w:r>
        <w:rPr>
          <w:rFonts w:ascii="Times New Roman" w:hAnsi="Times New Roman" w:cs="Times New Roman"/>
          <w:sz w:val="28"/>
          <w:szCs w:val="28"/>
        </w:rPr>
        <w:t xml:space="preserve">al </w:t>
      </w:r>
      <w:r w:rsidR="00CB624A">
        <w:rPr>
          <w:rFonts w:ascii="Times New Roman" w:hAnsi="Times New Roman" w:cs="Times New Roman"/>
          <w:sz w:val="28"/>
          <w:szCs w:val="28"/>
        </w:rPr>
        <w:t xml:space="preserve">                               </w:t>
      </w:r>
      <w:r w:rsidR="00645CBD">
        <w:rPr>
          <w:rFonts w:ascii="Times New Roman" w:hAnsi="Times New Roman" w:cs="Times New Roman"/>
          <w:sz w:val="28"/>
          <w:szCs w:val="28"/>
        </w:rPr>
        <w:t>Rs.6,45,636 + interest and surcharge Rs.2,32,642/-</w:t>
      </w:r>
      <w:r>
        <w:rPr>
          <w:rFonts w:ascii="Times New Roman" w:hAnsi="Times New Roman" w:cs="Times New Roman"/>
          <w:sz w:val="28"/>
          <w:szCs w:val="28"/>
        </w:rPr>
        <w:t>)</w:t>
      </w:r>
      <w:r w:rsidR="00645CBD">
        <w:rPr>
          <w:rFonts w:ascii="Times New Roman" w:hAnsi="Times New Roman" w:cs="Times New Roman"/>
          <w:sz w:val="28"/>
          <w:szCs w:val="28"/>
        </w:rPr>
        <w:t xml:space="preserve"> for the period </w:t>
      </w:r>
      <w:r>
        <w:rPr>
          <w:rFonts w:ascii="Times New Roman" w:hAnsi="Times New Roman" w:cs="Times New Roman"/>
          <w:sz w:val="28"/>
          <w:szCs w:val="28"/>
        </w:rPr>
        <w:t xml:space="preserve">from </w:t>
      </w:r>
      <w:r w:rsidR="00645CBD">
        <w:rPr>
          <w:rFonts w:ascii="Times New Roman" w:hAnsi="Times New Roman" w:cs="Times New Roman"/>
          <w:sz w:val="28"/>
          <w:szCs w:val="28"/>
        </w:rPr>
        <w:t>Nov</w:t>
      </w:r>
      <w:r w:rsidR="00CB624A">
        <w:rPr>
          <w:rFonts w:ascii="Times New Roman" w:hAnsi="Times New Roman" w:cs="Times New Roman"/>
          <w:sz w:val="28"/>
          <w:szCs w:val="28"/>
        </w:rPr>
        <w:t>ember</w:t>
      </w:r>
      <w:r w:rsidR="00645CBD">
        <w:rPr>
          <w:rFonts w:ascii="Times New Roman" w:hAnsi="Times New Roman" w:cs="Times New Roman"/>
          <w:sz w:val="28"/>
          <w:szCs w:val="28"/>
        </w:rPr>
        <w:t xml:space="preserve"> 2016 to Aug</w:t>
      </w:r>
      <w:r w:rsidR="00CB624A">
        <w:rPr>
          <w:rFonts w:ascii="Times New Roman" w:hAnsi="Times New Roman" w:cs="Times New Roman"/>
          <w:sz w:val="28"/>
          <w:szCs w:val="28"/>
        </w:rPr>
        <w:t>ust</w:t>
      </w:r>
      <w:r w:rsidR="00645CBD">
        <w:rPr>
          <w:rFonts w:ascii="Times New Roman" w:hAnsi="Times New Roman" w:cs="Times New Roman"/>
          <w:sz w:val="28"/>
          <w:szCs w:val="28"/>
        </w:rPr>
        <w:t xml:space="preserve"> 2018)</w:t>
      </w:r>
      <w:r w:rsidR="003B03F6">
        <w:rPr>
          <w:rFonts w:ascii="Times New Roman" w:hAnsi="Times New Roman" w:cs="Times New Roman"/>
          <w:sz w:val="28"/>
          <w:szCs w:val="28"/>
        </w:rPr>
        <w:t xml:space="preserve"> as per </w:t>
      </w:r>
      <w:r w:rsidR="007A4332">
        <w:rPr>
          <w:rFonts w:ascii="Times New Roman" w:hAnsi="Times New Roman" w:cs="Times New Roman"/>
          <w:sz w:val="28"/>
          <w:szCs w:val="28"/>
        </w:rPr>
        <w:t>Regulation</w:t>
      </w:r>
      <w:r w:rsidR="003B03F6">
        <w:rPr>
          <w:rFonts w:ascii="Times New Roman" w:hAnsi="Times New Roman" w:cs="Times New Roman"/>
          <w:sz w:val="28"/>
          <w:szCs w:val="28"/>
        </w:rPr>
        <w:t xml:space="preserve"> 21.1  </w:t>
      </w:r>
      <w:r>
        <w:rPr>
          <w:rFonts w:ascii="Times New Roman" w:hAnsi="Times New Roman" w:cs="Times New Roman"/>
          <w:sz w:val="28"/>
          <w:szCs w:val="28"/>
        </w:rPr>
        <w:t>Subsequently, t</w:t>
      </w:r>
      <w:r w:rsidR="003B03F6">
        <w:rPr>
          <w:rFonts w:ascii="Times New Roman" w:hAnsi="Times New Roman" w:cs="Times New Roman"/>
          <w:sz w:val="28"/>
          <w:szCs w:val="28"/>
        </w:rPr>
        <w:t xml:space="preserve">he revised amount </w:t>
      </w:r>
      <w:r>
        <w:rPr>
          <w:rFonts w:ascii="Times New Roman" w:hAnsi="Times New Roman" w:cs="Times New Roman"/>
          <w:sz w:val="28"/>
          <w:szCs w:val="28"/>
        </w:rPr>
        <w:t xml:space="preserve">worked out to Rs.7,01,012/- comprising </w:t>
      </w:r>
      <w:r w:rsidR="00BD320D">
        <w:rPr>
          <w:rFonts w:ascii="Times New Roman" w:hAnsi="Times New Roman" w:cs="Times New Roman"/>
          <w:sz w:val="28"/>
          <w:szCs w:val="28"/>
        </w:rPr>
        <w:t xml:space="preserve">of </w:t>
      </w:r>
      <w:r w:rsidR="003B03F6">
        <w:rPr>
          <w:rFonts w:ascii="Times New Roman" w:hAnsi="Times New Roman" w:cs="Times New Roman"/>
          <w:sz w:val="28"/>
          <w:szCs w:val="28"/>
        </w:rPr>
        <w:t>Rs. 5,15,061/- (Princip</w:t>
      </w:r>
      <w:r>
        <w:rPr>
          <w:rFonts w:ascii="Times New Roman" w:hAnsi="Times New Roman" w:cs="Times New Roman"/>
          <w:sz w:val="28"/>
          <w:szCs w:val="28"/>
        </w:rPr>
        <w:t>al</w:t>
      </w:r>
      <w:r w:rsidR="00916F2B">
        <w:rPr>
          <w:rFonts w:ascii="Times New Roman" w:hAnsi="Times New Roman" w:cs="Times New Roman"/>
          <w:sz w:val="28"/>
          <w:szCs w:val="28"/>
        </w:rPr>
        <w:t>)</w:t>
      </w:r>
      <w:r>
        <w:rPr>
          <w:rFonts w:ascii="Times New Roman" w:hAnsi="Times New Roman" w:cs="Times New Roman"/>
          <w:sz w:val="28"/>
          <w:szCs w:val="28"/>
        </w:rPr>
        <w:t xml:space="preserve"> and </w:t>
      </w:r>
      <w:r w:rsidR="003B03F6">
        <w:rPr>
          <w:rFonts w:ascii="Times New Roman" w:hAnsi="Times New Roman" w:cs="Times New Roman"/>
          <w:sz w:val="28"/>
          <w:szCs w:val="28"/>
        </w:rPr>
        <w:t>Rs. 1,85,951/- (interest</w:t>
      </w:r>
      <w:r w:rsidR="00916F2B">
        <w:rPr>
          <w:rFonts w:ascii="Times New Roman" w:hAnsi="Times New Roman" w:cs="Times New Roman"/>
          <w:sz w:val="28"/>
          <w:szCs w:val="28"/>
        </w:rPr>
        <w:t>)</w:t>
      </w:r>
      <w:r w:rsidR="003B03F6">
        <w:rPr>
          <w:rFonts w:ascii="Times New Roman" w:hAnsi="Times New Roman" w:cs="Times New Roman"/>
          <w:sz w:val="28"/>
          <w:szCs w:val="28"/>
        </w:rPr>
        <w:t xml:space="preserve"> for the period </w:t>
      </w:r>
      <w:r w:rsidR="00AE524C">
        <w:rPr>
          <w:rFonts w:ascii="Times New Roman" w:hAnsi="Times New Roman" w:cs="Times New Roman"/>
          <w:sz w:val="28"/>
          <w:szCs w:val="28"/>
        </w:rPr>
        <w:t xml:space="preserve">from </w:t>
      </w:r>
      <w:r w:rsidR="003B03F6">
        <w:rPr>
          <w:rFonts w:ascii="Times New Roman" w:hAnsi="Times New Roman" w:cs="Times New Roman"/>
          <w:sz w:val="28"/>
          <w:szCs w:val="28"/>
        </w:rPr>
        <w:t>16.11.2016 to 06.08.2018)</w:t>
      </w:r>
      <w:r>
        <w:rPr>
          <w:rFonts w:ascii="Times New Roman" w:hAnsi="Times New Roman" w:cs="Times New Roman"/>
          <w:sz w:val="28"/>
          <w:szCs w:val="28"/>
        </w:rPr>
        <w:t>.</w:t>
      </w:r>
      <w:r w:rsidR="003B03F6">
        <w:rPr>
          <w:rFonts w:ascii="Times New Roman" w:hAnsi="Times New Roman" w:cs="Times New Roman"/>
          <w:sz w:val="28"/>
          <w:szCs w:val="28"/>
        </w:rPr>
        <w:t xml:space="preserve"> </w:t>
      </w:r>
    </w:p>
    <w:p w:rsidR="00125AD8" w:rsidRPr="00125AD8" w:rsidRDefault="00125AD8" w:rsidP="00E3030D">
      <w:pPr>
        <w:pStyle w:val="ListParagraph"/>
        <w:numPr>
          <w:ilvl w:val="0"/>
          <w:numId w:val="10"/>
        </w:numPr>
        <w:spacing w:line="480" w:lineRule="auto"/>
        <w:ind w:left="709" w:hanging="709"/>
        <w:jc w:val="both"/>
        <w:rPr>
          <w:rFonts w:ascii="Times New Roman" w:hAnsi="Times New Roman" w:cs="Times New Roman"/>
          <w:b/>
          <w:sz w:val="28"/>
          <w:szCs w:val="28"/>
        </w:rPr>
      </w:pPr>
      <w:r>
        <w:rPr>
          <w:rFonts w:ascii="Times New Roman" w:hAnsi="Times New Roman" w:cs="Times New Roman"/>
          <w:sz w:val="28"/>
          <w:szCs w:val="28"/>
        </w:rPr>
        <w:t>The bill issued on 03.09.2016 was  of Rs. 14,00,200/- in which                          Rs.1</w:t>
      </w:r>
      <w:r w:rsidR="005D08D1">
        <w:rPr>
          <w:rFonts w:ascii="Times New Roman" w:hAnsi="Times New Roman" w:cs="Times New Roman"/>
          <w:sz w:val="28"/>
          <w:szCs w:val="28"/>
        </w:rPr>
        <w:t>,</w:t>
      </w:r>
      <w:r>
        <w:rPr>
          <w:rFonts w:ascii="Times New Roman" w:hAnsi="Times New Roman" w:cs="Times New Roman"/>
          <w:sz w:val="28"/>
          <w:szCs w:val="28"/>
        </w:rPr>
        <w:t>45,930/- was previous balance which was not corrected through   sundry for the wrong demand surcharge (Rs. 21,090/-) and peak load violation charges (</w:t>
      </w:r>
      <w:r w:rsidR="00D56738">
        <w:rPr>
          <w:rFonts w:ascii="Times New Roman" w:hAnsi="Times New Roman" w:cs="Times New Roman"/>
          <w:sz w:val="28"/>
          <w:szCs w:val="28"/>
        </w:rPr>
        <w:t>Rs. 92,240/-</w:t>
      </w:r>
      <w:r>
        <w:rPr>
          <w:rFonts w:ascii="Times New Roman" w:hAnsi="Times New Roman" w:cs="Times New Roman"/>
          <w:sz w:val="28"/>
          <w:szCs w:val="28"/>
        </w:rPr>
        <w:t>) including late payment surcharge of Rs. 32,182/-</w:t>
      </w:r>
      <w:r w:rsidR="007A4332">
        <w:rPr>
          <w:rFonts w:ascii="Times New Roman" w:hAnsi="Times New Roman" w:cs="Times New Roman"/>
          <w:sz w:val="28"/>
          <w:szCs w:val="28"/>
        </w:rPr>
        <w:t xml:space="preserve"> charged in the month of 06/2016.</w:t>
      </w:r>
      <w:r>
        <w:rPr>
          <w:rFonts w:ascii="Times New Roman" w:hAnsi="Times New Roman" w:cs="Times New Roman"/>
          <w:sz w:val="28"/>
          <w:szCs w:val="28"/>
        </w:rPr>
        <w:t xml:space="preserve">  The Petitioner deposited Rs. 12,37,014/- as bill was corrected by the Revenue Accountant.  In this bill</w:t>
      </w:r>
      <w:r w:rsidR="005D08D1">
        <w:rPr>
          <w:rFonts w:ascii="Times New Roman" w:hAnsi="Times New Roman" w:cs="Times New Roman"/>
          <w:sz w:val="28"/>
          <w:szCs w:val="28"/>
        </w:rPr>
        <w:t>,</w:t>
      </w:r>
      <w:r>
        <w:rPr>
          <w:rFonts w:ascii="Times New Roman" w:hAnsi="Times New Roman" w:cs="Times New Roman"/>
          <w:sz w:val="28"/>
          <w:szCs w:val="28"/>
        </w:rPr>
        <w:t xml:space="preserve"> </w:t>
      </w:r>
      <w:r w:rsidR="00AA08F2">
        <w:rPr>
          <w:rFonts w:ascii="Times New Roman" w:hAnsi="Times New Roman" w:cs="Times New Roman"/>
          <w:sz w:val="28"/>
          <w:szCs w:val="28"/>
        </w:rPr>
        <w:t>R</w:t>
      </w:r>
      <w:r>
        <w:rPr>
          <w:rFonts w:ascii="Times New Roman" w:hAnsi="Times New Roman" w:cs="Times New Roman"/>
          <w:sz w:val="28"/>
          <w:szCs w:val="28"/>
        </w:rPr>
        <w:t xml:space="preserve">s. 21,090/- and </w:t>
      </w:r>
      <w:r w:rsidR="00D56738">
        <w:rPr>
          <w:rFonts w:ascii="Times New Roman" w:hAnsi="Times New Roman" w:cs="Times New Roman"/>
          <w:sz w:val="28"/>
          <w:szCs w:val="28"/>
        </w:rPr>
        <w:t>Rs. 92,240/-</w:t>
      </w:r>
      <w:r>
        <w:rPr>
          <w:rFonts w:ascii="Times New Roman" w:hAnsi="Times New Roman" w:cs="Times New Roman"/>
          <w:sz w:val="28"/>
          <w:szCs w:val="28"/>
        </w:rPr>
        <w:t xml:space="preserve"> had been wrongly charged by SAP system and were not recoverable and the correction had been made in the revised calculation sheet.</w:t>
      </w:r>
    </w:p>
    <w:p w:rsidR="00106748" w:rsidRPr="00106748" w:rsidRDefault="00230207" w:rsidP="00E3030D">
      <w:pPr>
        <w:pStyle w:val="ListParagraph"/>
        <w:numPr>
          <w:ilvl w:val="0"/>
          <w:numId w:val="10"/>
        </w:numPr>
        <w:spacing w:line="480" w:lineRule="auto"/>
        <w:ind w:left="709" w:hanging="709"/>
        <w:jc w:val="both"/>
        <w:rPr>
          <w:rFonts w:ascii="Times New Roman" w:hAnsi="Times New Roman" w:cs="Times New Roman"/>
          <w:b/>
          <w:sz w:val="28"/>
          <w:szCs w:val="28"/>
        </w:rPr>
      </w:pPr>
      <w:r>
        <w:rPr>
          <w:rFonts w:ascii="Times New Roman" w:hAnsi="Times New Roman" w:cs="Times New Roman"/>
          <w:sz w:val="28"/>
          <w:szCs w:val="28"/>
        </w:rPr>
        <w:t>In the bill issued on 03.09.2016</w:t>
      </w:r>
      <w:r w:rsidR="005D08D1">
        <w:rPr>
          <w:rFonts w:ascii="Times New Roman" w:hAnsi="Times New Roman" w:cs="Times New Roman"/>
          <w:sz w:val="28"/>
          <w:szCs w:val="28"/>
        </w:rPr>
        <w:t>,</w:t>
      </w:r>
      <w:r>
        <w:rPr>
          <w:rFonts w:ascii="Times New Roman" w:hAnsi="Times New Roman" w:cs="Times New Roman"/>
          <w:sz w:val="28"/>
          <w:szCs w:val="28"/>
        </w:rPr>
        <w:t xml:space="preserve"> Rs. 17,255/- had been charged as Peak Load violation Charges which were not recoverable and the </w:t>
      </w:r>
      <w:r>
        <w:rPr>
          <w:rFonts w:ascii="Times New Roman" w:hAnsi="Times New Roman" w:cs="Times New Roman"/>
          <w:sz w:val="28"/>
          <w:szCs w:val="28"/>
        </w:rPr>
        <w:lastRenderedPageBreak/>
        <w:t>correction had been made in the revised calculation sheet.</w:t>
      </w:r>
      <w:r w:rsidR="00AA08F2">
        <w:rPr>
          <w:rFonts w:ascii="Times New Roman" w:hAnsi="Times New Roman" w:cs="Times New Roman"/>
          <w:sz w:val="28"/>
          <w:szCs w:val="28"/>
        </w:rPr>
        <w:t xml:space="preserve">  In the next bill issued on 04.10.2016 the current energy bill was for                     Rs. 10,34,688/- and in this bill</w:t>
      </w:r>
      <w:r w:rsidR="005D08D1">
        <w:rPr>
          <w:rFonts w:ascii="Times New Roman" w:hAnsi="Times New Roman" w:cs="Times New Roman"/>
          <w:sz w:val="28"/>
          <w:szCs w:val="28"/>
        </w:rPr>
        <w:t>,</w:t>
      </w:r>
      <w:r w:rsidR="00AA08F2">
        <w:rPr>
          <w:rFonts w:ascii="Times New Roman" w:hAnsi="Times New Roman" w:cs="Times New Roman"/>
          <w:sz w:val="28"/>
          <w:szCs w:val="28"/>
        </w:rPr>
        <w:t xml:space="preserve"> </w:t>
      </w:r>
      <w:r w:rsidR="00131194">
        <w:rPr>
          <w:rFonts w:ascii="Times New Roman" w:hAnsi="Times New Roman" w:cs="Times New Roman"/>
          <w:sz w:val="28"/>
          <w:szCs w:val="28"/>
        </w:rPr>
        <w:t xml:space="preserve"> (-) </w:t>
      </w:r>
      <w:r w:rsidR="00AA08F2">
        <w:rPr>
          <w:rFonts w:ascii="Times New Roman" w:hAnsi="Times New Roman" w:cs="Times New Roman"/>
          <w:sz w:val="28"/>
          <w:szCs w:val="28"/>
        </w:rPr>
        <w:t xml:space="preserve">Rs. 5,15,314/- was </w:t>
      </w:r>
      <w:r w:rsidR="00131194">
        <w:rPr>
          <w:rFonts w:ascii="Times New Roman" w:hAnsi="Times New Roman" w:cs="Times New Roman"/>
          <w:sz w:val="28"/>
          <w:szCs w:val="28"/>
        </w:rPr>
        <w:t xml:space="preserve">shown under column Arrear </w:t>
      </w:r>
      <w:r w:rsidR="00AA08F2">
        <w:rPr>
          <w:rFonts w:ascii="Times New Roman" w:hAnsi="Times New Roman" w:cs="Times New Roman"/>
          <w:sz w:val="28"/>
          <w:szCs w:val="28"/>
        </w:rPr>
        <w:t xml:space="preserve">due to wrong </w:t>
      </w:r>
      <w:r w:rsidR="00E1769D">
        <w:rPr>
          <w:rFonts w:ascii="Times New Roman" w:hAnsi="Times New Roman" w:cs="Times New Roman"/>
          <w:sz w:val="28"/>
          <w:szCs w:val="28"/>
        </w:rPr>
        <w:t>C</w:t>
      </w:r>
      <w:r w:rsidR="00AA08F2">
        <w:rPr>
          <w:rFonts w:ascii="Times New Roman" w:hAnsi="Times New Roman" w:cs="Times New Roman"/>
          <w:sz w:val="28"/>
          <w:szCs w:val="28"/>
        </w:rPr>
        <w:t>heck lot</w:t>
      </w:r>
      <w:r w:rsidR="004A753B">
        <w:rPr>
          <w:rFonts w:ascii="Times New Roman" w:hAnsi="Times New Roman" w:cs="Times New Roman"/>
          <w:sz w:val="28"/>
          <w:szCs w:val="28"/>
        </w:rPr>
        <w:t>, which was corrected to                    Rs. 10,34,680/- manually.</w:t>
      </w:r>
      <w:r w:rsidR="00AA08F2">
        <w:rPr>
          <w:rFonts w:ascii="Times New Roman" w:hAnsi="Times New Roman" w:cs="Times New Roman"/>
          <w:sz w:val="28"/>
          <w:szCs w:val="28"/>
        </w:rPr>
        <w:t xml:space="preserve"> The Petitioner deposited Rs.10,34,680/- on correction of the bill from Rs. 5,19,</w:t>
      </w:r>
      <w:r w:rsidR="004A753B">
        <w:rPr>
          <w:rFonts w:ascii="Times New Roman" w:hAnsi="Times New Roman" w:cs="Times New Roman"/>
          <w:sz w:val="28"/>
          <w:szCs w:val="28"/>
        </w:rPr>
        <w:t>6</w:t>
      </w:r>
      <w:r w:rsidR="00AA08F2">
        <w:rPr>
          <w:rFonts w:ascii="Times New Roman" w:hAnsi="Times New Roman" w:cs="Times New Roman"/>
          <w:sz w:val="28"/>
          <w:szCs w:val="28"/>
        </w:rPr>
        <w:t>20/- to Rs. 10,34,680/- from the Revenue Accountant (RA), as the minus entry of Rs.5,15,314/- was wrong.</w:t>
      </w:r>
    </w:p>
    <w:p w:rsidR="004C1668" w:rsidRPr="004A753B" w:rsidRDefault="00106748" w:rsidP="00F900BB">
      <w:pPr>
        <w:pStyle w:val="ListParagraph"/>
        <w:numPr>
          <w:ilvl w:val="0"/>
          <w:numId w:val="10"/>
        </w:numPr>
        <w:spacing w:line="480" w:lineRule="auto"/>
        <w:ind w:left="709" w:hanging="709"/>
        <w:jc w:val="both"/>
        <w:rPr>
          <w:rFonts w:ascii="Times New Roman" w:hAnsi="Times New Roman" w:cs="Times New Roman"/>
          <w:sz w:val="28"/>
          <w:szCs w:val="28"/>
        </w:rPr>
      </w:pPr>
      <w:r w:rsidRPr="004A753B">
        <w:rPr>
          <w:rFonts w:ascii="Times New Roman" w:hAnsi="Times New Roman" w:cs="Times New Roman"/>
          <w:sz w:val="28"/>
          <w:szCs w:val="28"/>
        </w:rPr>
        <w:t xml:space="preserve">The Petitioner </w:t>
      </w:r>
      <w:r w:rsidR="00F74981" w:rsidRPr="004A753B">
        <w:rPr>
          <w:rFonts w:ascii="Times New Roman" w:hAnsi="Times New Roman" w:cs="Times New Roman"/>
          <w:sz w:val="28"/>
          <w:szCs w:val="28"/>
        </w:rPr>
        <w:t xml:space="preserve">got </w:t>
      </w:r>
      <w:r w:rsidRPr="004A753B">
        <w:rPr>
          <w:rFonts w:ascii="Times New Roman" w:hAnsi="Times New Roman" w:cs="Times New Roman"/>
          <w:sz w:val="28"/>
          <w:szCs w:val="28"/>
        </w:rPr>
        <w:t>extended its load from 990 kW/420 kVA to 990kW/99</w:t>
      </w:r>
      <w:r w:rsidR="00F74981" w:rsidRPr="004A753B">
        <w:rPr>
          <w:rFonts w:ascii="Times New Roman" w:hAnsi="Times New Roman" w:cs="Times New Roman"/>
          <w:sz w:val="28"/>
          <w:szCs w:val="28"/>
        </w:rPr>
        <w:t xml:space="preserve">5 </w:t>
      </w:r>
      <w:r w:rsidRPr="004A753B">
        <w:rPr>
          <w:rFonts w:ascii="Times New Roman" w:hAnsi="Times New Roman" w:cs="Times New Roman"/>
          <w:sz w:val="28"/>
          <w:szCs w:val="28"/>
        </w:rPr>
        <w:t>kVA and deposited Rs.</w:t>
      </w:r>
      <w:r w:rsidR="004A753B" w:rsidRPr="004A753B">
        <w:rPr>
          <w:rFonts w:ascii="Times New Roman" w:hAnsi="Times New Roman" w:cs="Times New Roman"/>
          <w:sz w:val="28"/>
          <w:szCs w:val="28"/>
        </w:rPr>
        <w:t xml:space="preserve"> </w:t>
      </w:r>
      <w:r w:rsidRPr="004A753B">
        <w:rPr>
          <w:rFonts w:ascii="Times New Roman" w:hAnsi="Times New Roman" w:cs="Times New Roman"/>
          <w:sz w:val="28"/>
          <w:szCs w:val="28"/>
        </w:rPr>
        <w:t>6,78,500/-</w:t>
      </w:r>
      <w:r w:rsidR="004A753B" w:rsidRPr="004A753B">
        <w:rPr>
          <w:rFonts w:ascii="Times New Roman" w:hAnsi="Times New Roman" w:cs="Times New Roman"/>
          <w:sz w:val="28"/>
          <w:szCs w:val="28"/>
        </w:rPr>
        <w:t xml:space="preserve"> as Advance Consumption Deposit (ACD) v</w:t>
      </w:r>
      <w:r w:rsidR="004C1668" w:rsidRPr="004A753B">
        <w:rPr>
          <w:rFonts w:ascii="Times New Roman" w:hAnsi="Times New Roman" w:cs="Times New Roman"/>
          <w:sz w:val="28"/>
          <w:szCs w:val="28"/>
        </w:rPr>
        <w:t>ide A&amp;A No. 2000327981 dated 02.09.2015</w:t>
      </w:r>
      <w:r w:rsidR="004A753B" w:rsidRPr="004A753B">
        <w:rPr>
          <w:rFonts w:ascii="Times New Roman" w:hAnsi="Times New Roman" w:cs="Times New Roman"/>
          <w:sz w:val="28"/>
          <w:szCs w:val="28"/>
        </w:rPr>
        <w:t>.</w:t>
      </w:r>
    </w:p>
    <w:p w:rsidR="00E86D08" w:rsidRDefault="00F900BB" w:rsidP="004A753B">
      <w:pPr>
        <w:pStyle w:val="ListParagraph"/>
        <w:numPr>
          <w:ilvl w:val="0"/>
          <w:numId w:val="10"/>
        </w:numPr>
        <w:spacing w:line="480" w:lineRule="auto"/>
        <w:ind w:left="709" w:hanging="709"/>
        <w:jc w:val="both"/>
        <w:rPr>
          <w:rFonts w:ascii="Times New Roman" w:hAnsi="Times New Roman" w:cs="Times New Roman"/>
          <w:sz w:val="28"/>
          <w:szCs w:val="28"/>
        </w:rPr>
      </w:pPr>
      <w:r w:rsidRPr="00F900BB">
        <w:rPr>
          <w:rFonts w:ascii="Times New Roman" w:hAnsi="Times New Roman" w:cs="Times New Roman"/>
          <w:sz w:val="28"/>
          <w:szCs w:val="28"/>
        </w:rPr>
        <w:t>In SAP System</w:t>
      </w:r>
      <w:r w:rsidR="00457C5A">
        <w:rPr>
          <w:rFonts w:ascii="Times New Roman" w:hAnsi="Times New Roman" w:cs="Times New Roman"/>
          <w:sz w:val="28"/>
          <w:szCs w:val="28"/>
        </w:rPr>
        <w:t>,</w:t>
      </w:r>
      <w:r w:rsidRPr="00F900BB">
        <w:rPr>
          <w:rFonts w:ascii="Times New Roman" w:hAnsi="Times New Roman" w:cs="Times New Roman"/>
          <w:sz w:val="28"/>
          <w:szCs w:val="28"/>
        </w:rPr>
        <w:t xml:space="preserve"> on dated 26.09.2016</w:t>
      </w:r>
      <w:r w:rsidR="00AE524C">
        <w:rPr>
          <w:rFonts w:ascii="Times New Roman" w:hAnsi="Times New Roman" w:cs="Times New Roman"/>
          <w:sz w:val="28"/>
          <w:szCs w:val="28"/>
        </w:rPr>
        <w:t>,</w:t>
      </w:r>
      <w:r w:rsidRPr="00F900BB">
        <w:rPr>
          <w:rFonts w:ascii="Times New Roman" w:hAnsi="Times New Roman" w:cs="Times New Roman"/>
          <w:sz w:val="28"/>
          <w:szCs w:val="28"/>
        </w:rPr>
        <w:t xml:space="preserve"> in chronology list</w:t>
      </w:r>
      <w:r w:rsidR="00AE524C">
        <w:rPr>
          <w:rFonts w:ascii="Times New Roman" w:hAnsi="Times New Roman" w:cs="Times New Roman"/>
          <w:sz w:val="28"/>
          <w:szCs w:val="28"/>
        </w:rPr>
        <w:t>,</w:t>
      </w:r>
      <w:r w:rsidRPr="00F900BB">
        <w:rPr>
          <w:rFonts w:ascii="Times New Roman" w:hAnsi="Times New Roman" w:cs="Times New Roman"/>
          <w:sz w:val="28"/>
          <w:szCs w:val="28"/>
        </w:rPr>
        <w:t xml:space="preserve"> cash Security deposit </w:t>
      </w:r>
      <w:r w:rsidR="00F74981">
        <w:rPr>
          <w:rFonts w:ascii="Times New Roman" w:hAnsi="Times New Roman" w:cs="Times New Roman"/>
          <w:sz w:val="28"/>
          <w:szCs w:val="28"/>
        </w:rPr>
        <w:t>of</w:t>
      </w:r>
      <w:r w:rsidRPr="00F900BB">
        <w:rPr>
          <w:rFonts w:ascii="Times New Roman" w:hAnsi="Times New Roman" w:cs="Times New Roman"/>
          <w:sz w:val="28"/>
          <w:szCs w:val="28"/>
        </w:rPr>
        <w:t xml:space="preserve"> </w:t>
      </w:r>
      <w:r w:rsidR="00E17C89">
        <w:rPr>
          <w:rFonts w:ascii="Times New Roman" w:hAnsi="Times New Roman" w:cs="Times New Roman"/>
          <w:sz w:val="28"/>
          <w:szCs w:val="28"/>
        </w:rPr>
        <w:t>R</w:t>
      </w:r>
      <w:r w:rsidRPr="00F900BB">
        <w:rPr>
          <w:rFonts w:ascii="Times New Roman" w:hAnsi="Times New Roman" w:cs="Times New Roman"/>
          <w:sz w:val="28"/>
          <w:szCs w:val="28"/>
        </w:rPr>
        <w:t xml:space="preserve">s. 6,78,500/- </w:t>
      </w:r>
      <w:r w:rsidR="00F74981">
        <w:rPr>
          <w:rFonts w:ascii="Times New Roman" w:hAnsi="Times New Roman" w:cs="Times New Roman"/>
          <w:sz w:val="28"/>
          <w:szCs w:val="28"/>
        </w:rPr>
        <w:t xml:space="preserve"> was charged but </w:t>
      </w:r>
      <w:r w:rsidRPr="00F900BB">
        <w:rPr>
          <w:rFonts w:ascii="Times New Roman" w:hAnsi="Times New Roman" w:cs="Times New Roman"/>
          <w:sz w:val="28"/>
          <w:szCs w:val="28"/>
        </w:rPr>
        <w:t>was not to be charged as it was already deposited by the Petitioner</w:t>
      </w:r>
      <w:r w:rsidR="00E17C89">
        <w:rPr>
          <w:rFonts w:ascii="Times New Roman" w:hAnsi="Times New Roman" w:cs="Times New Roman"/>
          <w:sz w:val="28"/>
          <w:szCs w:val="28"/>
        </w:rPr>
        <w:t xml:space="preserve">,  therefore, this amount was to be </w:t>
      </w:r>
      <w:r w:rsidR="00F74981">
        <w:rPr>
          <w:rFonts w:ascii="Times New Roman" w:hAnsi="Times New Roman" w:cs="Times New Roman"/>
          <w:sz w:val="28"/>
          <w:szCs w:val="28"/>
        </w:rPr>
        <w:t>reversed/cleared</w:t>
      </w:r>
      <w:r w:rsidR="00E17C89">
        <w:rPr>
          <w:rFonts w:ascii="Times New Roman" w:hAnsi="Times New Roman" w:cs="Times New Roman"/>
          <w:sz w:val="28"/>
          <w:szCs w:val="28"/>
        </w:rPr>
        <w:t xml:space="preserve"> by </w:t>
      </w:r>
      <w:r w:rsidR="00F74981">
        <w:rPr>
          <w:rFonts w:ascii="Times New Roman" w:hAnsi="Times New Roman" w:cs="Times New Roman"/>
          <w:sz w:val="28"/>
          <w:szCs w:val="28"/>
        </w:rPr>
        <w:t xml:space="preserve">the </w:t>
      </w:r>
      <w:r w:rsidR="00E17C89">
        <w:rPr>
          <w:rFonts w:ascii="Times New Roman" w:hAnsi="Times New Roman" w:cs="Times New Roman"/>
          <w:sz w:val="28"/>
          <w:szCs w:val="28"/>
        </w:rPr>
        <w:t xml:space="preserve">Revenue Accountant (RA) through </w:t>
      </w:r>
      <w:r w:rsidR="006E4A2D">
        <w:rPr>
          <w:rFonts w:ascii="Times New Roman" w:hAnsi="Times New Roman" w:cs="Times New Roman"/>
          <w:sz w:val="28"/>
          <w:szCs w:val="28"/>
        </w:rPr>
        <w:t xml:space="preserve">a </w:t>
      </w:r>
      <w:r w:rsidR="00E17C89">
        <w:rPr>
          <w:rFonts w:ascii="Times New Roman" w:hAnsi="Times New Roman" w:cs="Times New Roman"/>
          <w:sz w:val="28"/>
          <w:szCs w:val="28"/>
        </w:rPr>
        <w:t xml:space="preserve">Check </w:t>
      </w:r>
      <w:r w:rsidR="006E4A2D">
        <w:rPr>
          <w:rFonts w:ascii="Times New Roman" w:hAnsi="Times New Roman" w:cs="Times New Roman"/>
          <w:sz w:val="28"/>
          <w:szCs w:val="28"/>
        </w:rPr>
        <w:t>l</w:t>
      </w:r>
      <w:r w:rsidR="00E17C89">
        <w:rPr>
          <w:rFonts w:ascii="Times New Roman" w:hAnsi="Times New Roman" w:cs="Times New Roman"/>
          <w:sz w:val="28"/>
          <w:szCs w:val="28"/>
        </w:rPr>
        <w:t xml:space="preserve">ot.  </w:t>
      </w:r>
    </w:p>
    <w:p w:rsidR="00E17C89" w:rsidRDefault="006E4A2D" w:rsidP="006E4A2D">
      <w:pPr>
        <w:pStyle w:val="ListParagraph"/>
        <w:numPr>
          <w:ilvl w:val="0"/>
          <w:numId w:val="10"/>
        </w:numPr>
        <w:spacing w:line="480" w:lineRule="auto"/>
        <w:ind w:left="709" w:hanging="709"/>
        <w:jc w:val="both"/>
        <w:rPr>
          <w:rFonts w:ascii="Times New Roman" w:hAnsi="Times New Roman" w:cs="Times New Roman"/>
          <w:sz w:val="28"/>
          <w:szCs w:val="28"/>
        </w:rPr>
      </w:pPr>
      <w:r>
        <w:rPr>
          <w:rFonts w:ascii="Times New Roman" w:hAnsi="Times New Roman" w:cs="Times New Roman"/>
          <w:sz w:val="28"/>
          <w:szCs w:val="28"/>
        </w:rPr>
        <w:t>Two</w:t>
      </w:r>
      <w:r w:rsidR="00E17C89">
        <w:rPr>
          <w:rFonts w:ascii="Times New Roman" w:hAnsi="Times New Roman" w:cs="Times New Roman"/>
          <w:sz w:val="28"/>
          <w:szCs w:val="28"/>
        </w:rPr>
        <w:t xml:space="preserve"> Check </w:t>
      </w:r>
      <w:r>
        <w:rPr>
          <w:rFonts w:ascii="Times New Roman" w:hAnsi="Times New Roman" w:cs="Times New Roman"/>
          <w:sz w:val="28"/>
          <w:szCs w:val="28"/>
        </w:rPr>
        <w:t>l</w:t>
      </w:r>
      <w:r w:rsidR="00E17C89">
        <w:rPr>
          <w:rFonts w:ascii="Times New Roman" w:hAnsi="Times New Roman" w:cs="Times New Roman"/>
          <w:sz w:val="28"/>
          <w:szCs w:val="28"/>
        </w:rPr>
        <w:t>ot</w:t>
      </w:r>
      <w:r w:rsidR="00F74981">
        <w:rPr>
          <w:rFonts w:ascii="Times New Roman" w:hAnsi="Times New Roman" w:cs="Times New Roman"/>
          <w:sz w:val="28"/>
          <w:szCs w:val="28"/>
        </w:rPr>
        <w:t>s</w:t>
      </w:r>
      <w:r w:rsidR="00E17C89">
        <w:rPr>
          <w:rFonts w:ascii="Times New Roman" w:hAnsi="Times New Roman" w:cs="Times New Roman"/>
          <w:sz w:val="28"/>
          <w:szCs w:val="28"/>
        </w:rPr>
        <w:t xml:space="preserve"> for Rs.6,78,500/-  each had been posted by </w:t>
      </w:r>
      <w:r w:rsidR="00F74981">
        <w:rPr>
          <w:rFonts w:ascii="Times New Roman" w:hAnsi="Times New Roman" w:cs="Times New Roman"/>
          <w:sz w:val="28"/>
          <w:szCs w:val="28"/>
        </w:rPr>
        <w:t>the Revenue Accountant (</w:t>
      </w:r>
      <w:r w:rsidR="00E17C89">
        <w:rPr>
          <w:rFonts w:ascii="Times New Roman" w:hAnsi="Times New Roman" w:cs="Times New Roman"/>
          <w:sz w:val="28"/>
          <w:szCs w:val="28"/>
        </w:rPr>
        <w:t>RA</w:t>
      </w:r>
      <w:r w:rsidR="00F74981">
        <w:rPr>
          <w:rFonts w:ascii="Times New Roman" w:hAnsi="Times New Roman" w:cs="Times New Roman"/>
          <w:sz w:val="28"/>
          <w:szCs w:val="28"/>
        </w:rPr>
        <w:t>)</w:t>
      </w:r>
      <w:r w:rsidR="00E17C89">
        <w:rPr>
          <w:rFonts w:ascii="Times New Roman" w:hAnsi="Times New Roman" w:cs="Times New Roman"/>
          <w:sz w:val="28"/>
          <w:szCs w:val="28"/>
        </w:rPr>
        <w:t xml:space="preserve"> in SAP Chronology as on dated 15.10.2015</w:t>
      </w:r>
      <w:r w:rsidR="00F74981">
        <w:rPr>
          <w:rFonts w:ascii="Times New Roman" w:hAnsi="Times New Roman" w:cs="Times New Roman"/>
          <w:sz w:val="28"/>
          <w:szCs w:val="28"/>
        </w:rPr>
        <w:t xml:space="preserve"> </w:t>
      </w:r>
      <w:r w:rsidR="00CB624A">
        <w:rPr>
          <w:rFonts w:ascii="Times New Roman" w:hAnsi="Times New Roman" w:cs="Times New Roman"/>
          <w:sz w:val="28"/>
          <w:szCs w:val="28"/>
        </w:rPr>
        <w:t xml:space="preserve">(actually posted on 14.09.2016) </w:t>
      </w:r>
      <w:r w:rsidR="00F74981">
        <w:rPr>
          <w:rFonts w:ascii="Times New Roman" w:hAnsi="Times New Roman" w:cs="Times New Roman"/>
          <w:sz w:val="28"/>
          <w:szCs w:val="28"/>
        </w:rPr>
        <w:t>whereas o</w:t>
      </w:r>
      <w:r w:rsidR="00E17C89">
        <w:rPr>
          <w:rFonts w:ascii="Times New Roman" w:hAnsi="Times New Roman" w:cs="Times New Roman"/>
          <w:sz w:val="28"/>
          <w:szCs w:val="28"/>
        </w:rPr>
        <w:t xml:space="preserve">nly one check Lot was to be entered in the SAP System to adjust the outstanding balance of ACD in the System as the amount was charged by the </w:t>
      </w:r>
      <w:r w:rsidR="00E17C89">
        <w:rPr>
          <w:rFonts w:ascii="Times New Roman" w:hAnsi="Times New Roman" w:cs="Times New Roman"/>
          <w:sz w:val="28"/>
          <w:szCs w:val="28"/>
        </w:rPr>
        <w:lastRenderedPageBreak/>
        <w:t xml:space="preserve">SAP System and the adjustment of the amount could only be corrected by giving refund through </w:t>
      </w:r>
      <w:r>
        <w:rPr>
          <w:rFonts w:ascii="Times New Roman" w:hAnsi="Times New Roman" w:cs="Times New Roman"/>
          <w:sz w:val="28"/>
          <w:szCs w:val="28"/>
        </w:rPr>
        <w:t xml:space="preserve">a </w:t>
      </w:r>
      <w:r w:rsidR="00E17C89">
        <w:rPr>
          <w:rFonts w:ascii="Times New Roman" w:hAnsi="Times New Roman" w:cs="Times New Roman"/>
          <w:sz w:val="28"/>
          <w:szCs w:val="28"/>
        </w:rPr>
        <w:t xml:space="preserve">Check </w:t>
      </w:r>
      <w:r>
        <w:rPr>
          <w:rFonts w:ascii="Times New Roman" w:hAnsi="Times New Roman" w:cs="Times New Roman"/>
          <w:sz w:val="28"/>
          <w:szCs w:val="28"/>
        </w:rPr>
        <w:t>l</w:t>
      </w:r>
      <w:r w:rsidR="00E17C89">
        <w:rPr>
          <w:rFonts w:ascii="Times New Roman" w:hAnsi="Times New Roman" w:cs="Times New Roman"/>
          <w:sz w:val="28"/>
          <w:szCs w:val="28"/>
        </w:rPr>
        <w:t xml:space="preserve">ot, but the Revenue Accountant (RA) posted </w:t>
      </w:r>
      <w:r>
        <w:rPr>
          <w:rFonts w:ascii="Times New Roman" w:hAnsi="Times New Roman" w:cs="Times New Roman"/>
          <w:sz w:val="28"/>
          <w:szCs w:val="28"/>
        </w:rPr>
        <w:t>two</w:t>
      </w:r>
      <w:r w:rsidR="00E17C89">
        <w:rPr>
          <w:rFonts w:ascii="Times New Roman" w:hAnsi="Times New Roman" w:cs="Times New Roman"/>
          <w:sz w:val="28"/>
          <w:szCs w:val="28"/>
        </w:rPr>
        <w:t xml:space="preserve"> Nos. Check </w:t>
      </w:r>
      <w:r>
        <w:rPr>
          <w:rFonts w:ascii="Times New Roman" w:hAnsi="Times New Roman" w:cs="Times New Roman"/>
          <w:sz w:val="28"/>
          <w:szCs w:val="28"/>
        </w:rPr>
        <w:t>l</w:t>
      </w:r>
      <w:r w:rsidR="00E17C89">
        <w:rPr>
          <w:rFonts w:ascii="Times New Roman" w:hAnsi="Times New Roman" w:cs="Times New Roman"/>
          <w:sz w:val="28"/>
          <w:szCs w:val="28"/>
        </w:rPr>
        <w:t>ots on 14.09.2016 posted in back date of 15.10.2015 in chronology list.</w:t>
      </w:r>
    </w:p>
    <w:p w:rsidR="0081157C" w:rsidRDefault="00F74981" w:rsidP="006E4A2D">
      <w:pPr>
        <w:pStyle w:val="ListParagraph"/>
        <w:numPr>
          <w:ilvl w:val="0"/>
          <w:numId w:val="10"/>
        </w:numPr>
        <w:spacing w:line="480" w:lineRule="auto"/>
        <w:ind w:left="709" w:hanging="709"/>
        <w:jc w:val="both"/>
        <w:rPr>
          <w:rFonts w:ascii="Times New Roman" w:hAnsi="Times New Roman" w:cs="Times New Roman"/>
          <w:sz w:val="28"/>
          <w:szCs w:val="28"/>
        </w:rPr>
      </w:pPr>
      <w:r>
        <w:rPr>
          <w:rFonts w:ascii="Times New Roman" w:hAnsi="Times New Roman" w:cs="Times New Roman"/>
          <w:sz w:val="28"/>
          <w:szCs w:val="28"/>
        </w:rPr>
        <w:t>In t</w:t>
      </w:r>
      <w:r w:rsidR="00E17C89">
        <w:rPr>
          <w:rFonts w:ascii="Times New Roman" w:hAnsi="Times New Roman" w:cs="Times New Roman"/>
          <w:sz w:val="28"/>
          <w:szCs w:val="28"/>
        </w:rPr>
        <w:t xml:space="preserve">he bill amounting to Rs.7,84,731/-  issued </w:t>
      </w:r>
      <w:r w:rsidR="00BB0944">
        <w:rPr>
          <w:rFonts w:ascii="Times New Roman" w:hAnsi="Times New Roman" w:cs="Times New Roman"/>
          <w:sz w:val="28"/>
          <w:szCs w:val="28"/>
        </w:rPr>
        <w:t xml:space="preserve">to the Petitioner </w:t>
      </w:r>
      <w:r w:rsidR="00E17C89">
        <w:rPr>
          <w:rFonts w:ascii="Times New Roman" w:hAnsi="Times New Roman" w:cs="Times New Roman"/>
          <w:sz w:val="28"/>
          <w:szCs w:val="28"/>
        </w:rPr>
        <w:t>on 02.11.2016</w:t>
      </w:r>
      <w:r>
        <w:rPr>
          <w:rFonts w:ascii="Times New Roman" w:hAnsi="Times New Roman" w:cs="Times New Roman"/>
          <w:sz w:val="28"/>
          <w:szCs w:val="28"/>
        </w:rPr>
        <w:t>,</w:t>
      </w:r>
      <w:r w:rsidR="00110A55">
        <w:rPr>
          <w:rFonts w:ascii="Times New Roman" w:hAnsi="Times New Roman" w:cs="Times New Roman"/>
          <w:sz w:val="28"/>
          <w:szCs w:val="28"/>
        </w:rPr>
        <w:t xml:space="preserve"> there was  minus balance of Rs.</w:t>
      </w:r>
      <w:r w:rsidR="00BE7E02">
        <w:rPr>
          <w:rFonts w:ascii="Times New Roman" w:hAnsi="Times New Roman" w:cs="Times New Roman"/>
          <w:sz w:val="28"/>
          <w:szCs w:val="28"/>
        </w:rPr>
        <w:t>5,15,061/-</w:t>
      </w:r>
      <w:r w:rsidR="00110A55">
        <w:rPr>
          <w:rFonts w:ascii="Times New Roman" w:hAnsi="Times New Roman" w:cs="Times New Roman"/>
          <w:sz w:val="28"/>
          <w:szCs w:val="28"/>
        </w:rPr>
        <w:t xml:space="preserve"> and due to </w:t>
      </w:r>
      <w:r w:rsidR="00BB0944">
        <w:rPr>
          <w:rFonts w:ascii="Times New Roman" w:hAnsi="Times New Roman" w:cs="Times New Roman"/>
          <w:sz w:val="28"/>
          <w:szCs w:val="28"/>
        </w:rPr>
        <w:t xml:space="preserve"> this</w:t>
      </w:r>
      <w:r>
        <w:rPr>
          <w:rFonts w:ascii="Times New Roman" w:hAnsi="Times New Roman" w:cs="Times New Roman"/>
          <w:sz w:val="28"/>
          <w:szCs w:val="28"/>
        </w:rPr>
        <w:t>,</w:t>
      </w:r>
      <w:r w:rsidR="00BB0944">
        <w:rPr>
          <w:rFonts w:ascii="Times New Roman" w:hAnsi="Times New Roman" w:cs="Times New Roman"/>
          <w:sz w:val="28"/>
          <w:szCs w:val="28"/>
        </w:rPr>
        <w:t xml:space="preserve"> the net amount of the bill was Rs.2,69,670/- which was deposited </w:t>
      </w:r>
      <w:r>
        <w:rPr>
          <w:rFonts w:ascii="Times New Roman" w:hAnsi="Times New Roman" w:cs="Times New Roman"/>
          <w:sz w:val="28"/>
          <w:szCs w:val="28"/>
        </w:rPr>
        <w:t xml:space="preserve">by </w:t>
      </w:r>
      <w:r w:rsidR="00BB0944">
        <w:rPr>
          <w:rFonts w:ascii="Times New Roman" w:hAnsi="Times New Roman" w:cs="Times New Roman"/>
          <w:sz w:val="28"/>
          <w:szCs w:val="28"/>
        </w:rPr>
        <w:t>it.</w:t>
      </w:r>
      <w:r w:rsidR="00936468">
        <w:rPr>
          <w:rFonts w:ascii="Times New Roman" w:hAnsi="Times New Roman" w:cs="Times New Roman"/>
          <w:sz w:val="28"/>
          <w:szCs w:val="28"/>
        </w:rPr>
        <w:t xml:space="preserve">  But, the actual </w:t>
      </w:r>
      <w:r>
        <w:rPr>
          <w:rFonts w:ascii="Times New Roman" w:hAnsi="Times New Roman" w:cs="Times New Roman"/>
          <w:sz w:val="28"/>
          <w:szCs w:val="28"/>
        </w:rPr>
        <w:t xml:space="preserve">energy </w:t>
      </w:r>
      <w:r w:rsidR="00936468">
        <w:rPr>
          <w:rFonts w:ascii="Times New Roman" w:hAnsi="Times New Roman" w:cs="Times New Roman"/>
          <w:sz w:val="28"/>
          <w:szCs w:val="28"/>
        </w:rPr>
        <w:t>consumption charges of 1,13,171 kVAh units w</w:t>
      </w:r>
      <w:r>
        <w:rPr>
          <w:rFonts w:ascii="Times New Roman" w:hAnsi="Times New Roman" w:cs="Times New Roman"/>
          <w:sz w:val="28"/>
          <w:szCs w:val="28"/>
        </w:rPr>
        <w:t>ere</w:t>
      </w:r>
      <w:r w:rsidR="00936468">
        <w:rPr>
          <w:rFonts w:ascii="Times New Roman" w:hAnsi="Times New Roman" w:cs="Times New Roman"/>
          <w:sz w:val="28"/>
          <w:szCs w:val="28"/>
        </w:rPr>
        <w:t xml:space="preserve"> Rs.7,84,731/-</w:t>
      </w:r>
      <w:r w:rsidR="00BB0944">
        <w:rPr>
          <w:rFonts w:ascii="Times New Roman" w:hAnsi="Times New Roman" w:cs="Times New Roman"/>
          <w:sz w:val="28"/>
          <w:szCs w:val="28"/>
        </w:rPr>
        <w:t xml:space="preserve"> </w:t>
      </w:r>
      <w:r w:rsidR="00175D78">
        <w:rPr>
          <w:rFonts w:ascii="Times New Roman" w:hAnsi="Times New Roman" w:cs="Times New Roman"/>
          <w:sz w:val="28"/>
          <w:szCs w:val="28"/>
        </w:rPr>
        <w:t xml:space="preserve"> Thus, the wrong minus balance was due to wrong </w:t>
      </w:r>
      <w:r w:rsidR="00FF6E08">
        <w:rPr>
          <w:rFonts w:ascii="Times New Roman" w:hAnsi="Times New Roman" w:cs="Times New Roman"/>
          <w:sz w:val="28"/>
          <w:szCs w:val="28"/>
        </w:rPr>
        <w:t xml:space="preserve">posting of </w:t>
      </w:r>
      <w:r w:rsidR="00175D78">
        <w:rPr>
          <w:rFonts w:ascii="Times New Roman" w:hAnsi="Times New Roman" w:cs="Times New Roman"/>
          <w:sz w:val="28"/>
          <w:szCs w:val="28"/>
        </w:rPr>
        <w:t xml:space="preserve">double check lot for </w:t>
      </w:r>
      <w:r w:rsidR="005B423C">
        <w:rPr>
          <w:rFonts w:ascii="Times New Roman" w:hAnsi="Times New Roman" w:cs="Times New Roman"/>
          <w:sz w:val="28"/>
          <w:szCs w:val="28"/>
        </w:rPr>
        <w:t xml:space="preserve">                      R</w:t>
      </w:r>
      <w:r w:rsidR="00175D78">
        <w:rPr>
          <w:rFonts w:ascii="Times New Roman" w:hAnsi="Times New Roman" w:cs="Times New Roman"/>
          <w:sz w:val="28"/>
          <w:szCs w:val="28"/>
        </w:rPr>
        <w:t>s. 6,78,500/-. The Petitioner had to get the bill corrected as there was wrong minus</w:t>
      </w:r>
      <w:r>
        <w:rPr>
          <w:rFonts w:ascii="Times New Roman" w:hAnsi="Times New Roman" w:cs="Times New Roman"/>
          <w:sz w:val="28"/>
          <w:szCs w:val="28"/>
        </w:rPr>
        <w:t xml:space="preserve"> balance</w:t>
      </w:r>
      <w:r w:rsidR="00175D78">
        <w:rPr>
          <w:rFonts w:ascii="Times New Roman" w:hAnsi="Times New Roman" w:cs="Times New Roman"/>
          <w:sz w:val="28"/>
          <w:szCs w:val="28"/>
        </w:rPr>
        <w:t xml:space="preserve"> of Rs. </w:t>
      </w:r>
      <w:r w:rsidR="00BE7E02">
        <w:rPr>
          <w:rFonts w:ascii="Times New Roman" w:hAnsi="Times New Roman" w:cs="Times New Roman"/>
          <w:sz w:val="28"/>
          <w:szCs w:val="28"/>
        </w:rPr>
        <w:t>5,15,061/-</w:t>
      </w:r>
      <w:r w:rsidR="00175D78">
        <w:rPr>
          <w:rFonts w:ascii="Times New Roman" w:hAnsi="Times New Roman" w:cs="Times New Roman"/>
          <w:sz w:val="28"/>
          <w:szCs w:val="28"/>
        </w:rPr>
        <w:t>.</w:t>
      </w:r>
    </w:p>
    <w:p w:rsidR="00D67005" w:rsidRDefault="00D67005" w:rsidP="00F900BB">
      <w:pPr>
        <w:pStyle w:val="ListParagraph"/>
        <w:numPr>
          <w:ilvl w:val="0"/>
          <w:numId w:val="10"/>
        </w:numPr>
        <w:spacing w:line="480" w:lineRule="auto"/>
        <w:jc w:val="both"/>
        <w:rPr>
          <w:rFonts w:ascii="Times New Roman" w:hAnsi="Times New Roman" w:cs="Times New Roman"/>
          <w:sz w:val="28"/>
          <w:szCs w:val="28"/>
        </w:rPr>
      </w:pPr>
      <w:r>
        <w:rPr>
          <w:rFonts w:ascii="Times New Roman" w:hAnsi="Times New Roman" w:cs="Times New Roman"/>
          <w:sz w:val="28"/>
          <w:szCs w:val="28"/>
        </w:rPr>
        <w:t>The Respondent  had revised the calculation</w:t>
      </w:r>
      <w:r w:rsidR="00F74981">
        <w:rPr>
          <w:rFonts w:ascii="Times New Roman" w:hAnsi="Times New Roman" w:cs="Times New Roman"/>
          <w:sz w:val="28"/>
          <w:szCs w:val="28"/>
        </w:rPr>
        <w:t>s</w:t>
      </w:r>
      <w:r>
        <w:rPr>
          <w:rFonts w:ascii="Times New Roman" w:hAnsi="Times New Roman" w:cs="Times New Roman"/>
          <w:sz w:val="28"/>
          <w:szCs w:val="28"/>
        </w:rPr>
        <w:t xml:space="preserve"> as under:</w:t>
      </w:r>
    </w:p>
    <w:tbl>
      <w:tblPr>
        <w:tblStyle w:val="TableGrid"/>
        <w:tblW w:w="0" w:type="auto"/>
        <w:tblInd w:w="392" w:type="dxa"/>
        <w:tblLayout w:type="fixed"/>
        <w:tblLook w:val="04A0"/>
      </w:tblPr>
      <w:tblGrid>
        <w:gridCol w:w="1417"/>
        <w:gridCol w:w="1418"/>
        <w:gridCol w:w="1276"/>
        <w:gridCol w:w="1275"/>
        <w:gridCol w:w="1418"/>
        <w:gridCol w:w="1501"/>
      </w:tblGrid>
      <w:tr w:rsidR="00D67005" w:rsidRPr="00ED23D4" w:rsidTr="00D37F89">
        <w:tc>
          <w:tcPr>
            <w:tcW w:w="1417" w:type="dxa"/>
          </w:tcPr>
          <w:p w:rsidR="00D67005" w:rsidRPr="00834B8C" w:rsidRDefault="00D67005" w:rsidP="00D37F89">
            <w:pPr>
              <w:pStyle w:val="ListParagraph"/>
              <w:ind w:left="0"/>
              <w:jc w:val="both"/>
              <w:rPr>
                <w:rFonts w:ascii="Times New Roman" w:hAnsi="Times New Roman" w:cs="Times New Roman"/>
                <w:b/>
                <w:sz w:val="20"/>
                <w:szCs w:val="28"/>
              </w:rPr>
            </w:pPr>
            <w:r w:rsidRPr="00834B8C">
              <w:rPr>
                <w:rFonts w:ascii="Times New Roman" w:hAnsi="Times New Roman" w:cs="Times New Roman"/>
                <w:b/>
                <w:sz w:val="20"/>
                <w:szCs w:val="28"/>
              </w:rPr>
              <w:t>Bill issue date</w:t>
            </w:r>
          </w:p>
        </w:tc>
        <w:tc>
          <w:tcPr>
            <w:tcW w:w="1418" w:type="dxa"/>
          </w:tcPr>
          <w:p w:rsidR="00D67005" w:rsidRPr="00834B8C" w:rsidRDefault="00D67005" w:rsidP="00D37F89">
            <w:pPr>
              <w:pStyle w:val="ListParagraph"/>
              <w:ind w:left="0"/>
              <w:jc w:val="both"/>
              <w:rPr>
                <w:rFonts w:ascii="Times New Roman" w:hAnsi="Times New Roman" w:cs="Times New Roman"/>
                <w:b/>
                <w:sz w:val="20"/>
                <w:szCs w:val="28"/>
              </w:rPr>
            </w:pPr>
            <w:r w:rsidRPr="00834B8C">
              <w:rPr>
                <w:rFonts w:ascii="Times New Roman" w:hAnsi="Times New Roman" w:cs="Times New Roman"/>
                <w:b/>
                <w:sz w:val="20"/>
                <w:szCs w:val="28"/>
              </w:rPr>
              <w:t xml:space="preserve">Grace </w:t>
            </w:r>
          </w:p>
          <w:p w:rsidR="00D67005" w:rsidRPr="00834B8C" w:rsidRDefault="00D67005" w:rsidP="00D37F89">
            <w:pPr>
              <w:pStyle w:val="ListParagraph"/>
              <w:ind w:left="0"/>
              <w:jc w:val="both"/>
              <w:rPr>
                <w:rFonts w:ascii="Times New Roman" w:hAnsi="Times New Roman" w:cs="Times New Roman"/>
                <w:b/>
                <w:sz w:val="20"/>
                <w:szCs w:val="28"/>
              </w:rPr>
            </w:pPr>
            <w:r w:rsidRPr="00834B8C">
              <w:rPr>
                <w:rFonts w:ascii="Times New Roman" w:hAnsi="Times New Roman" w:cs="Times New Roman"/>
                <w:b/>
                <w:sz w:val="20"/>
                <w:szCs w:val="28"/>
              </w:rPr>
              <w:t>Date</w:t>
            </w:r>
          </w:p>
        </w:tc>
        <w:tc>
          <w:tcPr>
            <w:tcW w:w="1276" w:type="dxa"/>
          </w:tcPr>
          <w:p w:rsidR="00D67005" w:rsidRPr="00834B8C" w:rsidRDefault="00D67005" w:rsidP="00D37F89">
            <w:pPr>
              <w:pStyle w:val="ListParagraph"/>
              <w:ind w:left="0"/>
              <w:jc w:val="both"/>
              <w:rPr>
                <w:rFonts w:ascii="Times New Roman" w:hAnsi="Times New Roman" w:cs="Times New Roman"/>
                <w:b/>
                <w:sz w:val="20"/>
                <w:szCs w:val="28"/>
              </w:rPr>
            </w:pPr>
            <w:r w:rsidRPr="00834B8C">
              <w:rPr>
                <w:rFonts w:ascii="Times New Roman" w:hAnsi="Times New Roman" w:cs="Times New Roman"/>
                <w:b/>
                <w:sz w:val="20"/>
                <w:szCs w:val="28"/>
              </w:rPr>
              <w:t>Total amount</w:t>
            </w:r>
          </w:p>
          <w:p w:rsidR="00D67005" w:rsidRPr="00834B8C" w:rsidRDefault="00D67005" w:rsidP="00D37F89">
            <w:pPr>
              <w:pStyle w:val="ListParagraph"/>
              <w:ind w:left="0"/>
              <w:jc w:val="both"/>
              <w:rPr>
                <w:rFonts w:ascii="Times New Roman" w:hAnsi="Times New Roman" w:cs="Times New Roman"/>
                <w:b/>
                <w:sz w:val="20"/>
                <w:szCs w:val="28"/>
              </w:rPr>
            </w:pPr>
            <w:r w:rsidRPr="00834B8C">
              <w:rPr>
                <w:rFonts w:ascii="Times New Roman" w:hAnsi="Times New Roman" w:cs="Times New Roman"/>
                <w:b/>
                <w:sz w:val="20"/>
                <w:szCs w:val="28"/>
              </w:rPr>
              <w:t>of bill</w:t>
            </w:r>
          </w:p>
          <w:p w:rsidR="00D67005" w:rsidRPr="00834B8C" w:rsidRDefault="00D67005" w:rsidP="00D37F89">
            <w:pPr>
              <w:pStyle w:val="ListParagraph"/>
              <w:ind w:left="0"/>
              <w:jc w:val="both"/>
              <w:rPr>
                <w:rFonts w:ascii="Times New Roman" w:hAnsi="Times New Roman" w:cs="Times New Roman"/>
                <w:b/>
                <w:sz w:val="20"/>
                <w:szCs w:val="28"/>
              </w:rPr>
            </w:pPr>
            <w:r w:rsidRPr="00834B8C">
              <w:rPr>
                <w:rFonts w:ascii="Times New Roman" w:hAnsi="Times New Roman" w:cs="Times New Roman"/>
                <w:b/>
                <w:sz w:val="20"/>
                <w:szCs w:val="28"/>
              </w:rPr>
              <w:t xml:space="preserve">(in Rs.) </w:t>
            </w:r>
          </w:p>
        </w:tc>
        <w:tc>
          <w:tcPr>
            <w:tcW w:w="1275" w:type="dxa"/>
          </w:tcPr>
          <w:p w:rsidR="00D67005" w:rsidRPr="00834B8C" w:rsidRDefault="00D67005" w:rsidP="00D37F89">
            <w:pPr>
              <w:pStyle w:val="ListParagraph"/>
              <w:ind w:left="0"/>
              <w:jc w:val="both"/>
              <w:rPr>
                <w:rFonts w:ascii="Times New Roman" w:hAnsi="Times New Roman" w:cs="Times New Roman"/>
                <w:b/>
                <w:sz w:val="20"/>
                <w:szCs w:val="28"/>
              </w:rPr>
            </w:pPr>
            <w:r w:rsidRPr="00834B8C">
              <w:rPr>
                <w:rFonts w:ascii="Times New Roman" w:hAnsi="Times New Roman" w:cs="Times New Roman"/>
                <w:b/>
                <w:sz w:val="20"/>
                <w:szCs w:val="28"/>
              </w:rPr>
              <w:t>Amount</w:t>
            </w:r>
          </w:p>
          <w:p w:rsidR="00D67005" w:rsidRPr="00834B8C" w:rsidRDefault="00D67005" w:rsidP="00D37F89">
            <w:pPr>
              <w:pStyle w:val="ListParagraph"/>
              <w:ind w:left="0"/>
              <w:jc w:val="both"/>
              <w:rPr>
                <w:rFonts w:ascii="Times New Roman" w:hAnsi="Times New Roman" w:cs="Times New Roman"/>
                <w:b/>
                <w:sz w:val="20"/>
                <w:szCs w:val="28"/>
              </w:rPr>
            </w:pPr>
            <w:r w:rsidRPr="00834B8C">
              <w:rPr>
                <w:rFonts w:ascii="Times New Roman" w:hAnsi="Times New Roman" w:cs="Times New Roman"/>
                <w:b/>
                <w:sz w:val="20"/>
                <w:szCs w:val="28"/>
              </w:rPr>
              <w:t xml:space="preserve"> paid</w:t>
            </w:r>
          </w:p>
          <w:p w:rsidR="00D67005" w:rsidRPr="00834B8C" w:rsidRDefault="00D67005" w:rsidP="00D37F89">
            <w:pPr>
              <w:pStyle w:val="ListParagraph"/>
              <w:ind w:left="0"/>
              <w:rPr>
                <w:rFonts w:ascii="Times New Roman" w:hAnsi="Times New Roman" w:cs="Times New Roman"/>
                <w:b/>
                <w:sz w:val="20"/>
                <w:szCs w:val="28"/>
              </w:rPr>
            </w:pPr>
            <w:r w:rsidRPr="00834B8C">
              <w:rPr>
                <w:rFonts w:ascii="Times New Roman" w:hAnsi="Times New Roman" w:cs="Times New Roman"/>
                <w:b/>
                <w:sz w:val="20"/>
                <w:szCs w:val="28"/>
              </w:rPr>
              <w:t xml:space="preserve"> By the consumer</w:t>
            </w:r>
          </w:p>
          <w:p w:rsidR="00D67005" w:rsidRPr="00834B8C" w:rsidRDefault="00D67005" w:rsidP="00D37F89">
            <w:pPr>
              <w:pStyle w:val="ListParagraph"/>
              <w:ind w:left="0"/>
              <w:rPr>
                <w:rFonts w:ascii="Times New Roman" w:hAnsi="Times New Roman" w:cs="Times New Roman"/>
                <w:b/>
                <w:sz w:val="20"/>
                <w:szCs w:val="28"/>
              </w:rPr>
            </w:pPr>
            <w:r w:rsidRPr="00834B8C">
              <w:rPr>
                <w:rFonts w:ascii="Times New Roman" w:hAnsi="Times New Roman" w:cs="Times New Roman"/>
                <w:b/>
                <w:sz w:val="20"/>
                <w:szCs w:val="28"/>
              </w:rPr>
              <w:t>(in Rs.)</w:t>
            </w:r>
          </w:p>
        </w:tc>
        <w:tc>
          <w:tcPr>
            <w:tcW w:w="1418" w:type="dxa"/>
          </w:tcPr>
          <w:p w:rsidR="00D67005" w:rsidRPr="00834B8C" w:rsidRDefault="00D67005" w:rsidP="00D37F89">
            <w:pPr>
              <w:pStyle w:val="ListParagraph"/>
              <w:ind w:left="0"/>
              <w:jc w:val="both"/>
              <w:rPr>
                <w:rFonts w:ascii="Times New Roman" w:hAnsi="Times New Roman" w:cs="Times New Roman"/>
                <w:b/>
                <w:sz w:val="20"/>
                <w:szCs w:val="28"/>
              </w:rPr>
            </w:pPr>
            <w:r w:rsidRPr="00834B8C">
              <w:rPr>
                <w:rFonts w:ascii="Times New Roman" w:hAnsi="Times New Roman" w:cs="Times New Roman"/>
                <w:b/>
                <w:sz w:val="20"/>
                <w:szCs w:val="28"/>
              </w:rPr>
              <w:t>Balance</w:t>
            </w:r>
          </w:p>
          <w:p w:rsidR="00D67005" w:rsidRPr="00834B8C" w:rsidRDefault="00D67005" w:rsidP="00D37F89">
            <w:pPr>
              <w:pStyle w:val="ListParagraph"/>
              <w:ind w:left="0"/>
              <w:jc w:val="both"/>
              <w:rPr>
                <w:rFonts w:ascii="Times New Roman" w:hAnsi="Times New Roman" w:cs="Times New Roman"/>
                <w:b/>
                <w:sz w:val="20"/>
                <w:szCs w:val="28"/>
              </w:rPr>
            </w:pPr>
            <w:r w:rsidRPr="00834B8C">
              <w:rPr>
                <w:rFonts w:ascii="Times New Roman" w:hAnsi="Times New Roman" w:cs="Times New Roman"/>
                <w:b/>
                <w:sz w:val="20"/>
                <w:szCs w:val="28"/>
              </w:rPr>
              <w:t xml:space="preserve"> less deposited</w:t>
            </w:r>
          </w:p>
          <w:p w:rsidR="00D67005" w:rsidRPr="00834B8C" w:rsidRDefault="00D67005" w:rsidP="00D37F89">
            <w:pPr>
              <w:pStyle w:val="ListParagraph"/>
              <w:ind w:left="0"/>
              <w:jc w:val="both"/>
              <w:rPr>
                <w:rFonts w:ascii="Times New Roman" w:hAnsi="Times New Roman" w:cs="Times New Roman"/>
                <w:b/>
                <w:sz w:val="20"/>
                <w:szCs w:val="28"/>
              </w:rPr>
            </w:pPr>
            <w:r w:rsidRPr="00834B8C">
              <w:rPr>
                <w:rFonts w:ascii="Times New Roman" w:hAnsi="Times New Roman" w:cs="Times New Roman"/>
                <w:b/>
                <w:sz w:val="20"/>
                <w:szCs w:val="28"/>
              </w:rPr>
              <w:t>(in Rs.)</w:t>
            </w:r>
          </w:p>
        </w:tc>
        <w:tc>
          <w:tcPr>
            <w:tcW w:w="1501" w:type="dxa"/>
          </w:tcPr>
          <w:p w:rsidR="00D67005" w:rsidRPr="00834B8C" w:rsidRDefault="00D67005" w:rsidP="00D37F89">
            <w:pPr>
              <w:pStyle w:val="ListParagraph"/>
              <w:ind w:left="0"/>
              <w:jc w:val="both"/>
              <w:rPr>
                <w:rFonts w:ascii="Times New Roman" w:hAnsi="Times New Roman" w:cs="Times New Roman"/>
                <w:b/>
                <w:sz w:val="20"/>
                <w:szCs w:val="28"/>
              </w:rPr>
            </w:pPr>
            <w:r w:rsidRPr="00834B8C">
              <w:rPr>
                <w:rFonts w:ascii="Times New Roman" w:hAnsi="Times New Roman" w:cs="Times New Roman"/>
                <w:b/>
                <w:sz w:val="20"/>
                <w:szCs w:val="28"/>
              </w:rPr>
              <w:t>Remarks</w:t>
            </w:r>
          </w:p>
        </w:tc>
      </w:tr>
      <w:tr w:rsidR="00D67005" w:rsidRPr="00C925C0" w:rsidTr="00D37F89">
        <w:tc>
          <w:tcPr>
            <w:tcW w:w="1417" w:type="dxa"/>
          </w:tcPr>
          <w:p w:rsidR="00D67005" w:rsidRPr="00C925C0" w:rsidRDefault="00D67005" w:rsidP="00D37F89">
            <w:pPr>
              <w:pStyle w:val="ListParagraph"/>
              <w:ind w:left="0"/>
              <w:jc w:val="both"/>
              <w:rPr>
                <w:rFonts w:ascii="Times New Roman" w:hAnsi="Times New Roman" w:cs="Times New Roman"/>
                <w:sz w:val="24"/>
                <w:szCs w:val="28"/>
              </w:rPr>
            </w:pPr>
            <w:r w:rsidRPr="00C925C0">
              <w:rPr>
                <w:rFonts w:ascii="Times New Roman" w:hAnsi="Times New Roman" w:cs="Times New Roman"/>
                <w:sz w:val="24"/>
                <w:szCs w:val="28"/>
              </w:rPr>
              <w:t>28.07.2016</w:t>
            </w:r>
          </w:p>
        </w:tc>
        <w:tc>
          <w:tcPr>
            <w:tcW w:w="1418" w:type="dxa"/>
          </w:tcPr>
          <w:p w:rsidR="00D67005" w:rsidRPr="00C925C0" w:rsidRDefault="00D67005" w:rsidP="00D37F89">
            <w:pPr>
              <w:pStyle w:val="ListParagraph"/>
              <w:ind w:left="0"/>
              <w:jc w:val="both"/>
              <w:rPr>
                <w:rFonts w:ascii="Times New Roman" w:hAnsi="Times New Roman" w:cs="Times New Roman"/>
                <w:sz w:val="24"/>
                <w:szCs w:val="28"/>
              </w:rPr>
            </w:pPr>
            <w:r w:rsidRPr="00C925C0">
              <w:rPr>
                <w:rFonts w:ascii="Times New Roman" w:hAnsi="Times New Roman" w:cs="Times New Roman"/>
                <w:sz w:val="24"/>
                <w:szCs w:val="28"/>
              </w:rPr>
              <w:t>08.08.2016</w:t>
            </w:r>
          </w:p>
        </w:tc>
        <w:tc>
          <w:tcPr>
            <w:tcW w:w="1276" w:type="dxa"/>
          </w:tcPr>
          <w:p w:rsidR="00D67005" w:rsidRPr="00C925C0" w:rsidRDefault="00D67005" w:rsidP="00D37F89">
            <w:pPr>
              <w:pStyle w:val="ListParagraph"/>
              <w:ind w:left="0"/>
              <w:jc w:val="both"/>
              <w:rPr>
                <w:rFonts w:ascii="Times New Roman" w:hAnsi="Times New Roman" w:cs="Times New Roman"/>
                <w:sz w:val="24"/>
                <w:szCs w:val="28"/>
              </w:rPr>
            </w:pPr>
            <w:r w:rsidRPr="00C925C0">
              <w:rPr>
                <w:rFonts w:ascii="Times New Roman" w:hAnsi="Times New Roman" w:cs="Times New Roman"/>
                <w:sz w:val="24"/>
                <w:szCs w:val="28"/>
              </w:rPr>
              <w:t>7,61,358</w:t>
            </w:r>
            <w:r w:rsidR="00426621">
              <w:rPr>
                <w:rFonts w:ascii="Times New Roman" w:hAnsi="Times New Roman" w:cs="Times New Roman"/>
                <w:sz w:val="24"/>
                <w:szCs w:val="28"/>
              </w:rPr>
              <w:t>/-</w:t>
            </w:r>
          </w:p>
        </w:tc>
        <w:tc>
          <w:tcPr>
            <w:tcW w:w="1275" w:type="dxa"/>
          </w:tcPr>
          <w:p w:rsidR="00D67005" w:rsidRPr="00C925C0" w:rsidRDefault="00D67005" w:rsidP="00D37F89">
            <w:pPr>
              <w:pStyle w:val="ListParagraph"/>
              <w:ind w:left="0"/>
              <w:jc w:val="both"/>
              <w:rPr>
                <w:rFonts w:ascii="Times New Roman" w:hAnsi="Times New Roman" w:cs="Times New Roman"/>
                <w:sz w:val="24"/>
                <w:szCs w:val="28"/>
              </w:rPr>
            </w:pPr>
            <w:r w:rsidRPr="00C925C0">
              <w:rPr>
                <w:rFonts w:ascii="Times New Roman" w:hAnsi="Times New Roman" w:cs="Times New Roman"/>
                <w:sz w:val="24"/>
                <w:szCs w:val="28"/>
              </w:rPr>
              <w:t>6,48,03</w:t>
            </w:r>
            <w:r w:rsidR="00426621">
              <w:rPr>
                <w:rFonts w:ascii="Times New Roman" w:hAnsi="Times New Roman" w:cs="Times New Roman"/>
                <w:sz w:val="24"/>
                <w:szCs w:val="28"/>
              </w:rPr>
              <w:t>0/-</w:t>
            </w:r>
          </w:p>
        </w:tc>
        <w:tc>
          <w:tcPr>
            <w:tcW w:w="1418" w:type="dxa"/>
          </w:tcPr>
          <w:p w:rsidR="00D67005" w:rsidRPr="00C925C0" w:rsidRDefault="00D67005" w:rsidP="00D37F89">
            <w:pPr>
              <w:pStyle w:val="ListParagraph"/>
              <w:ind w:left="0"/>
              <w:jc w:val="both"/>
              <w:rPr>
                <w:rFonts w:ascii="Times New Roman" w:hAnsi="Times New Roman" w:cs="Times New Roman"/>
                <w:sz w:val="24"/>
                <w:szCs w:val="28"/>
              </w:rPr>
            </w:pPr>
            <w:r w:rsidRPr="00C925C0">
              <w:rPr>
                <w:rFonts w:ascii="Times New Roman" w:hAnsi="Times New Roman" w:cs="Times New Roman"/>
                <w:sz w:val="24"/>
                <w:szCs w:val="28"/>
              </w:rPr>
              <w:t>1,13,328</w:t>
            </w:r>
            <w:r w:rsidR="00426621">
              <w:rPr>
                <w:rFonts w:ascii="Times New Roman" w:hAnsi="Times New Roman" w:cs="Times New Roman"/>
                <w:sz w:val="24"/>
                <w:szCs w:val="28"/>
              </w:rPr>
              <w:t>/-</w:t>
            </w:r>
          </w:p>
        </w:tc>
        <w:tc>
          <w:tcPr>
            <w:tcW w:w="1501" w:type="dxa"/>
          </w:tcPr>
          <w:p w:rsidR="00D67005" w:rsidRPr="00C66DD5" w:rsidRDefault="00D67005" w:rsidP="00F74981">
            <w:pPr>
              <w:pStyle w:val="ListParagraph"/>
              <w:ind w:left="0"/>
              <w:rPr>
                <w:rFonts w:ascii="Times New Roman" w:hAnsi="Times New Roman" w:cs="Times New Roman"/>
                <w:sz w:val="24"/>
                <w:szCs w:val="28"/>
              </w:rPr>
            </w:pPr>
            <w:r w:rsidRPr="00C925C0">
              <w:rPr>
                <w:rFonts w:ascii="Times New Roman" w:hAnsi="Times New Roman" w:cs="Times New Roman"/>
                <w:sz w:val="24"/>
                <w:szCs w:val="28"/>
              </w:rPr>
              <w:t xml:space="preserve">Payment </w:t>
            </w:r>
            <w:r>
              <w:rPr>
                <w:rFonts w:ascii="Times New Roman" w:hAnsi="Times New Roman" w:cs="Times New Roman"/>
                <w:sz w:val="24"/>
                <w:szCs w:val="28"/>
              </w:rPr>
              <w:t>l</w:t>
            </w:r>
            <w:r w:rsidRPr="00C925C0">
              <w:rPr>
                <w:rFonts w:ascii="Times New Roman" w:hAnsi="Times New Roman" w:cs="Times New Roman"/>
                <w:sz w:val="24"/>
                <w:szCs w:val="28"/>
              </w:rPr>
              <w:t xml:space="preserve">ess </w:t>
            </w:r>
            <w:r>
              <w:rPr>
                <w:rFonts w:ascii="Times New Roman" w:hAnsi="Times New Roman" w:cs="Times New Roman"/>
                <w:sz w:val="24"/>
                <w:szCs w:val="28"/>
              </w:rPr>
              <w:t>d</w:t>
            </w:r>
            <w:r w:rsidRPr="00C925C0">
              <w:rPr>
                <w:rFonts w:ascii="Times New Roman" w:hAnsi="Times New Roman" w:cs="Times New Roman"/>
                <w:sz w:val="24"/>
                <w:szCs w:val="28"/>
              </w:rPr>
              <w:t>eposit</w:t>
            </w:r>
            <w:r w:rsidR="00F74981">
              <w:rPr>
                <w:rFonts w:ascii="Times New Roman" w:hAnsi="Times New Roman" w:cs="Times New Roman"/>
                <w:sz w:val="24"/>
                <w:szCs w:val="28"/>
              </w:rPr>
              <w:t xml:space="preserve">ed </w:t>
            </w:r>
            <w:r w:rsidR="00426621">
              <w:rPr>
                <w:rFonts w:ascii="Times New Roman" w:hAnsi="Times New Roman" w:cs="Times New Roman"/>
                <w:sz w:val="24"/>
                <w:szCs w:val="28"/>
              </w:rPr>
              <w:t>wa</w:t>
            </w:r>
            <w:r w:rsidRPr="00C925C0">
              <w:rPr>
                <w:rFonts w:ascii="Times New Roman" w:hAnsi="Times New Roman" w:cs="Times New Roman"/>
                <w:sz w:val="24"/>
                <w:szCs w:val="28"/>
              </w:rPr>
              <w:t>s</w:t>
            </w:r>
            <w:r>
              <w:rPr>
                <w:rFonts w:ascii="Times New Roman" w:hAnsi="Times New Roman" w:cs="Times New Roman"/>
                <w:sz w:val="24"/>
                <w:szCs w:val="28"/>
              </w:rPr>
              <w:t xml:space="preserve"> </w:t>
            </w:r>
            <w:r w:rsidRPr="00C925C0">
              <w:rPr>
                <w:rFonts w:ascii="Times New Roman" w:hAnsi="Times New Roman" w:cs="Times New Roman"/>
                <w:sz w:val="24"/>
                <w:szCs w:val="28"/>
              </w:rPr>
              <w:t>not recoverable</w:t>
            </w:r>
            <w:r>
              <w:rPr>
                <w:rFonts w:ascii="Times New Roman" w:hAnsi="Times New Roman" w:cs="Times New Roman"/>
                <w:sz w:val="24"/>
                <w:szCs w:val="28"/>
              </w:rPr>
              <w:t>. I</w:t>
            </w:r>
            <w:r w:rsidR="00426621">
              <w:rPr>
                <w:rFonts w:ascii="Times New Roman" w:hAnsi="Times New Roman" w:cs="Times New Roman"/>
                <w:sz w:val="24"/>
                <w:szCs w:val="28"/>
              </w:rPr>
              <w:t>t had</w:t>
            </w:r>
            <w:r w:rsidRPr="00C925C0">
              <w:rPr>
                <w:rFonts w:ascii="Times New Roman" w:hAnsi="Times New Roman" w:cs="Times New Roman"/>
                <w:sz w:val="24"/>
                <w:szCs w:val="28"/>
              </w:rPr>
              <w:t xml:space="preserve"> been charged in bill as peak load violation charges </w:t>
            </w:r>
            <w:r>
              <w:rPr>
                <w:rFonts w:ascii="Times New Roman" w:hAnsi="Times New Roman" w:cs="Times New Roman"/>
                <w:sz w:val="24"/>
                <w:szCs w:val="28"/>
              </w:rPr>
              <w:t xml:space="preserve">                </w:t>
            </w:r>
            <w:r w:rsidRPr="00C925C0">
              <w:rPr>
                <w:rFonts w:ascii="Times New Roman" w:hAnsi="Times New Roman" w:cs="Times New Roman"/>
                <w:sz w:val="24"/>
                <w:szCs w:val="28"/>
              </w:rPr>
              <w:t>Rs. 92,240</w:t>
            </w:r>
            <w:r w:rsidR="00426621">
              <w:rPr>
                <w:rFonts w:ascii="Times New Roman" w:hAnsi="Times New Roman" w:cs="Times New Roman"/>
                <w:sz w:val="24"/>
                <w:szCs w:val="28"/>
              </w:rPr>
              <w:t>/-</w:t>
            </w:r>
            <w:r w:rsidRPr="00C925C0">
              <w:rPr>
                <w:rFonts w:ascii="Times New Roman" w:hAnsi="Times New Roman" w:cs="Times New Roman"/>
                <w:sz w:val="24"/>
                <w:szCs w:val="28"/>
              </w:rPr>
              <w:t xml:space="preserve"> and demand surcharge </w:t>
            </w:r>
            <w:r>
              <w:rPr>
                <w:rFonts w:ascii="Times New Roman" w:hAnsi="Times New Roman" w:cs="Times New Roman"/>
                <w:sz w:val="24"/>
                <w:szCs w:val="28"/>
              </w:rPr>
              <w:t>R</w:t>
            </w:r>
            <w:r w:rsidRPr="00C925C0">
              <w:rPr>
                <w:rFonts w:ascii="Times New Roman" w:hAnsi="Times New Roman" w:cs="Times New Roman"/>
                <w:sz w:val="24"/>
                <w:szCs w:val="28"/>
              </w:rPr>
              <w:t xml:space="preserve">s. 21,090/- (As per </w:t>
            </w:r>
            <w:r w:rsidRPr="00C925C0">
              <w:rPr>
                <w:rFonts w:ascii="Times New Roman" w:hAnsi="Times New Roman" w:cs="Times New Roman"/>
                <w:sz w:val="24"/>
                <w:szCs w:val="28"/>
              </w:rPr>
              <w:lastRenderedPageBreak/>
              <w:t>revised bill issued on SAP System</w:t>
            </w:r>
            <w:r>
              <w:rPr>
                <w:rFonts w:ascii="Times New Roman" w:hAnsi="Times New Roman" w:cs="Times New Roman"/>
                <w:sz w:val="24"/>
                <w:szCs w:val="28"/>
              </w:rPr>
              <w:t>)</w:t>
            </w:r>
            <w:r w:rsidRPr="00C925C0">
              <w:rPr>
                <w:rFonts w:ascii="Times New Roman" w:hAnsi="Times New Roman" w:cs="Times New Roman"/>
                <w:sz w:val="24"/>
                <w:szCs w:val="28"/>
              </w:rPr>
              <w:t xml:space="preserve"> but to the consumer bill was issued for </w:t>
            </w:r>
            <w:r w:rsidRPr="00FB20BE">
              <w:rPr>
                <w:rFonts w:ascii="Times New Roman" w:hAnsi="Times New Roman" w:cs="Times New Roman"/>
                <w:szCs w:val="28"/>
              </w:rPr>
              <w:t>Rs</w:t>
            </w:r>
            <w:r w:rsidRPr="00426621">
              <w:rPr>
                <w:rFonts w:ascii="Times New Roman" w:hAnsi="Times New Roman" w:cs="Times New Roman"/>
                <w:color w:val="C0504D" w:themeColor="accent2"/>
                <w:szCs w:val="28"/>
              </w:rPr>
              <w:t>.</w:t>
            </w:r>
            <w:r w:rsidRPr="00304E62">
              <w:rPr>
                <w:rFonts w:ascii="Times New Roman" w:hAnsi="Times New Roman" w:cs="Times New Roman"/>
                <w:szCs w:val="28"/>
              </w:rPr>
              <w:t>7,54,830</w:t>
            </w:r>
            <w:r w:rsidR="00FB20BE" w:rsidRPr="00304E62">
              <w:rPr>
                <w:rFonts w:ascii="Times New Roman" w:hAnsi="Times New Roman" w:cs="Times New Roman"/>
                <w:szCs w:val="28"/>
              </w:rPr>
              <w:t>/-</w:t>
            </w:r>
            <w:r w:rsidRPr="00FB20BE">
              <w:rPr>
                <w:rFonts w:ascii="Times New Roman" w:hAnsi="Times New Roman" w:cs="Times New Roman"/>
                <w:color w:val="FF0000"/>
                <w:szCs w:val="28"/>
              </w:rPr>
              <w:t xml:space="preserve"> </w:t>
            </w:r>
            <w:r w:rsidRPr="00FB20BE">
              <w:rPr>
                <w:rFonts w:ascii="Times New Roman" w:hAnsi="Times New Roman" w:cs="Times New Roman"/>
                <w:szCs w:val="28"/>
              </w:rPr>
              <w:t xml:space="preserve"> </w:t>
            </w:r>
            <w:r w:rsidRPr="00C925C0">
              <w:rPr>
                <w:rFonts w:ascii="Times New Roman" w:hAnsi="Times New Roman" w:cs="Times New Roman"/>
                <w:sz w:val="24"/>
                <w:szCs w:val="28"/>
              </w:rPr>
              <w:t xml:space="preserve">in which peak load was </w:t>
            </w:r>
            <w:r>
              <w:rPr>
                <w:rFonts w:ascii="Times New Roman" w:hAnsi="Times New Roman" w:cs="Times New Roman"/>
                <w:sz w:val="24"/>
                <w:szCs w:val="28"/>
              </w:rPr>
              <w:t xml:space="preserve">                         </w:t>
            </w:r>
            <w:r w:rsidR="00D56738">
              <w:rPr>
                <w:rFonts w:ascii="Times New Roman" w:hAnsi="Times New Roman" w:cs="Times New Roman"/>
                <w:sz w:val="24"/>
                <w:szCs w:val="28"/>
              </w:rPr>
              <w:t>Rs. 92,240/-</w:t>
            </w:r>
            <w:r w:rsidRPr="00C925C0">
              <w:rPr>
                <w:rFonts w:ascii="Times New Roman" w:hAnsi="Times New Roman" w:cs="Times New Roman"/>
                <w:sz w:val="24"/>
                <w:szCs w:val="28"/>
              </w:rPr>
              <w:t>)</w:t>
            </w:r>
          </w:p>
        </w:tc>
      </w:tr>
      <w:tr w:rsidR="00D67005" w:rsidRPr="00C925C0" w:rsidTr="00D37F89">
        <w:tc>
          <w:tcPr>
            <w:tcW w:w="1417" w:type="dxa"/>
          </w:tcPr>
          <w:p w:rsidR="00D67005" w:rsidRPr="00C925C0" w:rsidRDefault="00D67005" w:rsidP="00D37F89">
            <w:pPr>
              <w:pStyle w:val="ListParagraph"/>
              <w:ind w:left="0"/>
              <w:jc w:val="both"/>
              <w:rPr>
                <w:rFonts w:ascii="Times New Roman" w:hAnsi="Times New Roman" w:cs="Times New Roman"/>
                <w:sz w:val="24"/>
                <w:szCs w:val="28"/>
              </w:rPr>
            </w:pPr>
            <w:r>
              <w:rPr>
                <w:rFonts w:ascii="Times New Roman" w:hAnsi="Times New Roman" w:cs="Times New Roman"/>
                <w:sz w:val="24"/>
                <w:szCs w:val="28"/>
              </w:rPr>
              <w:lastRenderedPageBreak/>
              <w:t>03.09.2016</w:t>
            </w:r>
          </w:p>
        </w:tc>
        <w:tc>
          <w:tcPr>
            <w:tcW w:w="1418" w:type="dxa"/>
          </w:tcPr>
          <w:p w:rsidR="00D67005" w:rsidRPr="00C925C0" w:rsidRDefault="00D67005" w:rsidP="00D37F89">
            <w:pPr>
              <w:pStyle w:val="ListParagraph"/>
              <w:ind w:left="0"/>
              <w:jc w:val="both"/>
              <w:rPr>
                <w:rFonts w:ascii="Times New Roman" w:hAnsi="Times New Roman" w:cs="Times New Roman"/>
                <w:sz w:val="24"/>
                <w:szCs w:val="28"/>
              </w:rPr>
            </w:pPr>
            <w:r>
              <w:rPr>
                <w:rFonts w:ascii="Times New Roman" w:hAnsi="Times New Roman" w:cs="Times New Roman"/>
                <w:sz w:val="24"/>
                <w:szCs w:val="28"/>
              </w:rPr>
              <w:t>13.09.2016</w:t>
            </w:r>
          </w:p>
        </w:tc>
        <w:tc>
          <w:tcPr>
            <w:tcW w:w="1276" w:type="dxa"/>
          </w:tcPr>
          <w:p w:rsidR="00D67005" w:rsidRPr="00C925C0" w:rsidRDefault="00D67005" w:rsidP="00F74981">
            <w:pPr>
              <w:pStyle w:val="ListParagraph"/>
              <w:ind w:left="0"/>
              <w:jc w:val="both"/>
              <w:rPr>
                <w:rFonts w:ascii="Times New Roman" w:hAnsi="Times New Roman" w:cs="Times New Roman"/>
                <w:sz w:val="24"/>
                <w:szCs w:val="28"/>
              </w:rPr>
            </w:pPr>
            <w:r>
              <w:rPr>
                <w:rFonts w:ascii="Times New Roman" w:hAnsi="Times New Roman" w:cs="Times New Roman"/>
                <w:sz w:val="24"/>
                <w:szCs w:val="28"/>
              </w:rPr>
              <w:t>1</w:t>
            </w:r>
            <w:r w:rsidR="00F74981">
              <w:rPr>
                <w:rFonts w:ascii="Times New Roman" w:hAnsi="Times New Roman" w:cs="Times New Roman"/>
                <w:sz w:val="24"/>
                <w:szCs w:val="28"/>
              </w:rPr>
              <w:t>,2</w:t>
            </w:r>
            <w:r>
              <w:rPr>
                <w:rFonts w:ascii="Times New Roman" w:hAnsi="Times New Roman" w:cs="Times New Roman"/>
                <w:sz w:val="24"/>
                <w:szCs w:val="28"/>
              </w:rPr>
              <w:t>4,269</w:t>
            </w:r>
          </w:p>
        </w:tc>
        <w:tc>
          <w:tcPr>
            <w:tcW w:w="1275" w:type="dxa"/>
          </w:tcPr>
          <w:p w:rsidR="00D67005" w:rsidRPr="00C925C0" w:rsidRDefault="00D67005" w:rsidP="00D37F89">
            <w:pPr>
              <w:pStyle w:val="ListParagraph"/>
              <w:ind w:left="0"/>
              <w:jc w:val="both"/>
              <w:rPr>
                <w:rFonts w:ascii="Times New Roman" w:hAnsi="Times New Roman" w:cs="Times New Roman"/>
                <w:sz w:val="24"/>
                <w:szCs w:val="28"/>
              </w:rPr>
            </w:pPr>
            <w:r>
              <w:rPr>
                <w:rFonts w:ascii="Times New Roman" w:hAnsi="Times New Roman" w:cs="Times New Roman"/>
                <w:sz w:val="24"/>
                <w:szCs w:val="28"/>
              </w:rPr>
              <w:t>12,37,014</w:t>
            </w:r>
          </w:p>
        </w:tc>
        <w:tc>
          <w:tcPr>
            <w:tcW w:w="1418" w:type="dxa"/>
          </w:tcPr>
          <w:p w:rsidR="00D67005" w:rsidRPr="00C925C0" w:rsidRDefault="00D67005" w:rsidP="00D37F89">
            <w:pPr>
              <w:pStyle w:val="ListParagraph"/>
              <w:ind w:left="0"/>
              <w:jc w:val="both"/>
              <w:rPr>
                <w:rFonts w:ascii="Times New Roman" w:hAnsi="Times New Roman" w:cs="Times New Roman"/>
                <w:sz w:val="24"/>
                <w:szCs w:val="28"/>
              </w:rPr>
            </w:pPr>
            <w:r>
              <w:rPr>
                <w:rFonts w:ascii="Times New Roman" w:hAnsi="Times New Roman" w:cs="Times New Roman"/>
                <w:sz w:val="24"/>
                <w:szCs w:val="28"/>
              </w:rPr>
              <w:t>17,255</w:t>
            </w:r>
          </w:p>
        </w:tc>
        <w:tc>
          <w:tcPr>
            <w:tcW w:w="1501" w:type="dxa"/>
          </w:tcPr>
          <w:p w:rsidR="00D67005" w:rsidRPr="00C925C0" w:rsidRDefault="00D67005" w:rsidP="00F74981">
            <w:pPr>
              <w:pStyle w:val="ListParagraph"/>
              <w:ind w:left="0"/>
              <w:rPr>
                <w:rFonts w:ascii="Times New Roman" w:hAnsi="Times New Roman" w:cs="Times New Roman"/>
                <w:sz w:val="24"/>
                <w:szCs w:val="28"/>
              </w:rPr>
            </w:pPr>
            <w:r>
              <w:rPr>
                <w:rFonts w:ascii="Times New Roman" w:hAnsi="Times New Roman" w:cs="Times New Roman"/>
                <w:sz w:val="24"/>
                <w:szCs w:val="28"/>
              </w:rPr>
              <w:t>Payment l</w:t>
            </w:r>
            <w:r w:rsidR="0083130E">
              <w:rPr>
                <w:rFonts w:ascii="Times New Roman" w:hAnsi="Times New Roman" w:cs="Times New Roman"/>
                <w:sz w:val="24"/>
                <w:szCs w:val="28"/>
              </w:rPr>
              <w:t>ess deposit</w:t>
            </w:r>
            <w:r w:rsidR="00F74981">
              <w:rPr>
                <w:rFonts w:ascii="Times New Roman" w:hAnsi="Times New Roman" w:cs="Times New Roman"/>
                <w:sz w:val="24"/>
                <w:szCs w:val="28"/>
              </w:rPr>
              <w:t>ed</w:t>
            </w:r>
            <w:r w:rsidR="0083130E">
              <w:rPr>
                <w:rFonts w:ascii="Times New Roman" w:hAnsi="Times New Roman" w:cs="Times New Roman"/>
                <w:sz w:val="24"/>
                <w:szCs w:val="28"/>
              </w:rPr>
              <w:t>.  But in this bill R</w:t>
            </w:r>
            <w:r>
              <w:rPr>
                <w:rFonts w:ascii="Times New Roman" w:hAnsi="Times New Roman" w:cs="Times New Roman"/>
                <w:sz w:val="24"/>
                <w:szCs w:val="28"/>
              </w:rPr>
              <w:t xml:space="preserve">s. </w:t>
            </w:r>
            <w:r w:rsidR="0083130E">
              <w:rPr>
                <w:rFonts w:ascii="Times New Roman" w:hAnsi="Times New Roman" w:cs="Times New Roman"/>
                <w:sz w:val="24"/>
                <w:szCs w:val="28"/>
              </w:rPr>
              <w:t>1</w:t>
            </w:r>
            <w:r>
              <w:rPr>
                <w:rFonts w:ascii="Times New Roman" w:hAnsi="Times New Roman" w:cs="Times New Roman"/>
                <w:sz w:val="24"/>
                <w:szCs w:val="28"/>
              </w:rPr>
              <w:t>7,255</w:t>
            </w:r>
            <w:r w:rsidR="0083130E">
              <w:rPr>
                <w:rFonts w:ascii="Times New Roman" w:hAnsi="Times New Roman" w:cs="Times New Roman"/>
                <w:sz w:val="24"/>
                <w:szCs w:val="28"/>
              </w:rPr>
              <w:t>/-</w:t>
            </w:r>
            <w:r>
              <w:rPr>
                <w:rFonts w:ascii="Times New Roman" w:hAnsi="Times New Roman" w:cs="Times New Roman"/>
                <w:sz w:val="24"/>
                <w:szCs w:val="28"/>
              </w:rPr>
              <w:t xml:space="preserve"> ha</w:t>
            </w:r>
            <w:r w:rsidR="00FB53AD">
              <w:rPr>
                <w:rFonts w:ascii="Times New Roman" w:hAnsi="Times New Roman" w:cs="Times New Roman"/>
                <w:sz w:val="24"/>
                <w:szCs w:val="28"/>
              </w:rPr>
              <w:t>d</w:t>
            </w:r>
            <w:r>
              <w:rPr>
                <w:rFonts w:ascii="Times New Roman" w:hAnsi="Times New Roman" w:cs="Times New Roman"/>
                <w:sz w:val="24"/>
                <w:szCs w:val="28"/>
              </w:rPr>
              <w:t xml:space="preserve"> been wrongly charged as peak load violation charges. Hence, amount </w:t>
            </w:r>
            <w:r w:rsidR="00F74981">
              <w:rPr>
                <w:rFonts w:ascii="Times New Roman" w:hAnsi="Times New Roman" w:cs="Times New Roman"/>
                <w:sz w:val="24"/>
                <w:szCs w:val="28"/>
              </w:rPr>
              <w:t xml:space="preserve">less </w:t>
            </w:r>
            <w:r>
              <w:rPr>
                <w:rFonts w:ascii="Times New Roman" w:hAnsi="Times New Roman" w:cs="Times New Roman"/>
                <w:sz w:val="24"/>
                <w:szCs w:val="28"/>
              </w:rPr>
              <w:t xml:space="preserve">paid </w:t>
            </w:r>
            <w:r w:rsidR="00FB53AD">
              <w:rPr>
                <w:rFonts w:ascii="Times New Roman" w:hAnsi="Times New Roman" w:cs="Times New Roman"/>
                <w:sz w:val="24"/>
                <w:szCs w:val="28"/>
              </w:rPr>
              <w:t>wa</w:t>
            </w:r>
            <w:r>
              <w:rPr>
                <w:rFonts w:ascii="Times New Roman" w:hAnsi="Times New Roman" w:cs="Times New Roman"/>
                <w:sz w:val="24"/>
                <w:szCs w:val="28"/>
              </w:rPr>
              <w:t>s not recoverable.</w:t>
            </w:r>
          </w:p>
        </w:tc>
      </w:tr>
      <w:tr w:rsidR="000062B1" w:rsidRPr="00C925C0" w:rsidTr="00D37F89">
        <w:tc>
          <w:tcPr>
            <w:tcW w:w="1417" w:type="dxa"/>
          </w:tcPr>
          <w:p w:rsidR="000062B1" w:rsidRDefault="004D47BF" w:rsidP="00D37F89">
            <w:pPr>
              <w:pStyle w:val="ListParagraph"/>
              <w:ind w:left="0"/>
              <w:jc w:val="both"/>
              <w:rPr>
                <w:rFonts w:ascii="Times New Roman" w:hAnsi="Times New Roman" w:cs="Times New Roman"/>
                <w:sz w:val="24"/>
                <w:szCs w:val="28"/>
              </w:rPr>
            </w:pPr>
            <w:r>
              <w:rPr>
                <w:rFonts w:ascii="Times New Roman" w:hAnsi="Times New Roman" w:cs="Times New Roman"/>
                <w:sz w:val="24"/>
                <w:szCs w:val="28"/>
              </w:rPr>
              <w:t>04.10.2016</w:t>
            </w:r>
          </w:p>
        </w:tc>
        <w:tc>
          <w:tcPr>
            <w:tcW w:w="1418" w:type="dxa"/>
          </w:tcPr>
          <w:p w:rsidR="000062B1" w:rsidRDefault="004D47BF" w:rsidP="00D37F89">
            <w:pPr>
              <w:pStyle w:val="ListParagraph"/>
              <w:ind w:left="0"/>
              <w:jc w:val="both"/>
              <w:rPr>
                <w:rFonts w:ascii="Times New Roman" w:hAnsi="Times New Roman" w:cs="Times New Roman"/>
                <w:sz w:val="24"/>
                <w:szCs w:val="28"/>
              </w:rPr>
            </w:pPr>
            <w:r>
              <w:rPr>
                <w:rFonts w:ascii="Times New Roman" w:hAnsi="Times New Roman" w:cs="Times New Roman"/>
                <w:sz w:val="24"/>
                <w:szCs w:val="28"/>
              </w:rPr>
              <w:t>14.10.2016</w:t>
            </w:r>
          </w:p>
        </w:tc>
        <w:tc>
          <w:tcPr>
            <w:tcW w:w="1276" w:type="dxa"/>
          </w:tcPr>
          <w:p w:rsidR="000062B1" w:rsidRDefault="004D47BF" w:rsidP="00F74981">
            <w:pPr>
              <w:pStyle w:val="ListParagraph"/>
              <w:ind w:left="0"/>
              <w:jc w:val="both"/>
              <w:rPr>
                <w:rFonts w:ascii="Times New Roman" w:hAnsi="Times New Roman" w:cs="Times New Roman"/>
                <w:sz w:val="24"/>
                <w:szCs w:val="28"/>
              </w:rPr>
            </w:pPr>
            <w:r>
              <w:rPr>
                <w:rFonts w:ascii="Times New Roman" w:hAnsi="Times New Roman" w:cs="Times New Roman"/>
                <w:sz w:val="24"/>
                <w:szCs w:val="28"/>
              </w:rPr>
              <w:t>10,34,688</w:t>
            </w:r>
          </w:p>
        </w:tc>
        <w:tc>
          <w:tcPr>
            <w:tcW w:w="1275" w:type="dxa"/>
          </w:tcPr>
          <w:p w:rsidR="000062B1" w:rsidRDefault="004D47BF" w:rsidP="00D37F89">
            <w:pPr>
              <w:pStyle w:val="ListParagraph"/>
              <w:ind w:left="0"/>
              <w:jc w:val="both"/>
              <w:rPr>
                <w:rFonts w:ascii="Times New Roman" w:hAnsi="Times New Roman" w:cs="Times New Roman"/>
                <w:sz w:val="24"/>
                <w:szCs w:val="28"/>
              </w:rPr>
            </w:pPr>
            <w:r>
              <w:rPr>
                <w:rFonts w:ascii="Times New Roman" w:hAnsi="Times New Roman" w:cs="Times New Roman"/>
                <w:sz w:val="24"/>
                <w:szCs w:val="28"/>
              </w:rPr>
              <w:t>10,34,688</w:t>
            </w:r>
          </w:p>
        </w:tc>
        <w:tc>
          <w:tcPr>
            <w:tcW w:w="1418" w:type="dxa"/>
          </w:tcPr>
          <w:p w:rsidR="000062B1" w:rsidRDefault="004D47BF" w:rsidP="00D37F89">
            <w:pPr>
              <w:pStyle w:val="ListParagraph"/>
              <w:ind w:left="0"/>
              <w:jc w:val="both"/>
              <w:rPr>
                <w:rFonts w:ascii="Times New Roman" w:hAnsi="Times New Roman" w:cs="Times New Roman"/>
                <w:sz w:val="24"/>
                <w:szCs w:val="28"/>
              </w:rPr>
            </w:pPr>
            <w:r>
              <w:rPr>
                <w:rFonts w:ascii="Times New Roman" w:hAnsi="Times New Roman" w:cs="Times New Roman"/>
                <w:sz w:val="24"/>
                <w:szCs w:val="28"/>
              </w:rPr>
              <w:t>00008</w:t>
            </w:r>
          </w:p>
        </w:tc>
        <w:tc>
          <w:tcPr>
            <w:tcW w:w="1501" w:type="dxa"/>
          </w:tcPr>
          <w:p w:rsidR="000062B1" w:rsidRDefault="004D47BF" w:rsidP="00F74981">
            <w:pPr>
              <w:pStyle w:val="ListParagraph"/>
              <w:ind w:left="0"/>
              <w:rPr>
                <w:rFonts w:ascii="Times New Roman" w:hAnsi="Times New Roman" w:cs="Times New Roman"/>
                <w:sz w:val="24"/>
                <w:szCs w:val="28"/>
              </w:rPr>
            </w:pPr>
            <w:r>
              <w:rPr>
                <w:rFonts w:ascii="Times New Roman" w:hAnsi="Times New Roman" w:cs="Times New Roman"/>
                <w:sz w:val="24"/>
                <w:szCs w:val="28"/>
              </w:rPr>
              <w:t xml:space="preserve">         -</w:t>
            </w:r>
          </w:p>
        </w:tc>
      </w:tr>
      <w:tr w:rsidR="00D67005" w:rsidRPr="00C925C0" w:rsidTr="00D37F89">
        <w:tc>
          <w:tcPr>
            <w:tcW w:w="1417" w:type="dxa"/>
          </w:tcPr>
          <w:p w:rsidR="00D67005" w:rsidRDefault="00D67005" w:rsidP="00D37F89">
            <w:pPr>
              <w:pStyle w:val="ListParagraph"/>
              <w:ind w:left="0"/>
              <w:jc w:val="both"/>
              <w:rPr>
                <w:rFonts w:ascii="Times New Roman" w:hAnsi="Times New Roman" w:cs="Times New Roman"/>
                <w:sz w:val="24"/>
                <w:szCs w:val="28"/>
              </w:rPr>
            </w:pPr>
            <w:r>
              <w:rPr>
                <w:rFonts w:ascii="Times New Roman" w:hAnsi="Times New Roman" w:cs="Times New Roman"/>
                <w:sz w:val="24"/>
                <w:szCs w:val="28"/>
              </w:rPr>
              <w:t>02.11.2016</w:t>
            </w:r>
          </w:p>
        </w:tc>
        <w:tc>
          <w:tcPr>
            <w:tcW w:w="1418" w:type="dxa"/>
          </w:tcPr>
          <w:p w:rsidR="00D67005" w:rsidRDefault="00D67005" w:rsidP="00D37F89">
            <w:pPr>
              <w:pStyle w:val="ListParagraph"/>
              <w:ind w:left="0"/>
              <w:jc w:val="both"/>
              <w:rPr>
                <w:rFonts w:ascii="Times New Roman" w:hAnsi="Times New Roman" w:cs="Times New Roman"/>
                <w:sz w:val="24"/>
                <w:szCs w:val="28"/>
              </w:rPr>
            </w:pPr>
            <w:r>
              <w:rPr>
                <w:rFonts w:ascii="Times New Roman" w:hAnsi="Times New Roman" w:cs="Times New Roman"/>
                <w:sz w:val="24"/>
                <w:szCs w:val="28"/>
              </w:rPr>
              <w:t>15.11.2016</w:t>
            </w:r>
          </w:p>
        </w:tc>
        <w:tc>
          <w:tcPr>
            <w:tcW w:w="1276" w:type="dxa"/>
          </w:tcPr>
          <w:p w:rsidR="00D67005" w:rsidRDefault="00D67005" w:rsidP="00D37F89">
            <w:pPr>
              <w:pStyle w:val="ListParagraph"/>
              <w:ind w:left="0"/>
              <w:jc w:val="both"/>
              <w:rPr>
                <w:rFonts w:ascii="Times New Roman" w:hAnsi="Times New Roman" w:cs="Times New Roman"/>
                <w:sz w:val="24"/>
                <w:szCs w:val="28"/>
              </w:rPr>
            </w:pPr>
            <w:r>
              <w:rPr>
                <w:rFonts w:ascii="Times New Roman" w:hAnsi="Times New Roman" w:cs="Times New Roman"/>
                <w:sz w:val="24"/>
                <w:szCs w:val="28"/>
              </w:rPr>
              <w:t>7,84,731</w:t>
            </w:r>
          </w:p>
        </w:tc>
        <w:tc>
          <w:tcPr>
            <w:tcW w:w="1275" w:type="dxa"/>
          </w:tcPr>
          <w:p w:rsidR="00D67005" w:rsidRDefault="00D67005" w:rsidP="00D37F89">
            <w:pPr>
              <w:pStyle w:val="ListParagraph"/>
              <w:ind w:left="0"/>
              <w:jc w:val="both"/>
              <w:rPr>
                <w:rFonts w:ascii="Times New Roman" w:hAnsi="Times New Roman" w:cs="Times New Roman"/>
                <w:sz w:val="24"/>
                <w:szCs w:val="28"/>
              </w:rPr>
            </w:pPr>
            <w:r>
              <w:rPr>
                <w:rFonts w:ascii="Times New Roman" w:hAnsi="Times New Roman" w:cs="Times New Roman"/>
                <w:sz w:val="24"/>
                <w:szCs w:val="28"/>
              </w:rPr>
              <w:t>2,69,670</w:t>
            </w:r>
          </w:p>
        </w:tc>
        <w:tc>
          <w:tcPr>
            <w:tcW w:w="1418" w:type="dxa"/>
          </w:tcPr>
          <w:p w:rsidR="00D67005" w:rsidRDefault="00D67005" w:rsidP="00D37F89">
            <w:pPr>
              <w:pStyle w:val="ListParagraph"/>
              <w:ind w:left="0"/>
              <w:jc w:val="both"/>
              <w:rPr>
                <w:rFonts w:ascii="Times New Roman" w:hAnsi="Times New Roman" w:cs="Times New Roman"/>
                <w:sz w:val="24"/>
                <w:szCs w:val="28"/>
              </w:rPr>
            </w:pPr>
            <w:r>
              <w:rPr>
                <w:rFonts w:ascii="Times New Roman" w:hAnsi="Times New Roman" w:cs="Times New Roman"/>
                <w:sz w:val="24"/>
                <w:szCs w:val="28"/>
              </w:rPr>
              <w:t>5,15,061</w:t>
            </w:r>
          </w:p>
        </w:tc>
        <w:tc>
          <w:tcPr>
            <w:tcW w:w="1501" w:type="dxa"/>
          </w:tcPr>
          <w:p w:rsidR="00D67005" w:rsidRDefault="00834B8C" w:rsidP="00D37F89">
            <w:pPr>
              <w:pStyle w:val="ListParagraph"/>
              <w:ind w:left="0"/>
              <w:rPr>
                <w:rFonts w:ascii="Times New Roman" w:hAnsi="Times New Roman" w:cs="Times New Roman"/>
                <w:sz w:val="24"/>
                <w:szCs w:val="28"/>
              </w:rPr>
            </w:pPr>
            <w:r>
              <w:rPr>
                <w:rFonts w:ascii="Times New Roman" w:hAnsi="Times New Roman" w:cs="Times New Roman"/>
                <w:sz w:val="24"/>
                <w:szCs w:val="28"/>
              </w:rPr>
              <w:t>Amount recoverable</w:t>
            </w:r>
          </w:p>
        </w:tc>
      </w:tr>
    </w:tbl>
    <w:p w:rsidR="00E17C89" w:rsidRDefault="00175D78" w:rsidP="00D67005">
      <w:pPr>
        <w:pStyle w:val="ListParagraph"/>
        <w:spacing w:line="480" w:lineRule="auto"/>
        <w:ind w:left="1080"/>
        <w:jc w:val="both"/>
        <w:rPr>
          <w:rFonts w:ascii="Times New Roman" w:hAnsi="Times New Roman" w:cs="Times New Roman"/>
          <w:sz w:val="28"/>
          <w:szCs w:val="28"/>
        </w:rPr>
      </w:pPr>
      <w:r>
        <w:rPr>
          <w:rFonts w:ascii="Times New Roman" w:hAnsi="Times New Roman" w:cs="Times New Roman"/>
          <w:sz w:val="28"/>
          <w:szCs w:val="28"/>
        </w:rPr>
        <w:t xml:space="preserve">  </w:t>
      </w:r>
    </w:p>
    <w:p w:rsidR="00175D78" w:rsidRDefault="00175D78" w:rsidP="00E03BE9">
      <w:pPr>
        <w:pStyle w:val="ListParagraph"/>
        <w:numPr>
          <w:ilvl w:val="0"/>
          <w:numId w:val="10"/>
        </w:numPr>
        <w:spacing w:line="480" w:lineRule="auto"/>
        <w:ind w:left="567" w:hanging="1080"/>
        <w:jc w:val="both"/>
        <w:rPr>
          <w:rFonts w:ascii="Times New Roman" w:hAnsi="Times New Roman" w:cs="Times New Roman"/>
          <w:sz w:val="28"/>
          <w:szCs w:val="28"/>
        </w:rPr>
      </w:pPr>
      <w:r>
        <w:rPr>
          <w:rFonts w:ascii="Times New Roman" w:hAnsi="Times New Roman" w:cs="Times New Roman"/>
          <w:sz w:val="28"/>
          <w:szCs w:val="28"/>
        </w:rPr>
        <w:t>In the previous bill issued on 04.10.2016 there was also minus previous balance of Rs. 5,15,314/- and it was got corrected by the Petitioner f</w:t>
      </w:r>
      <w:r w:rsidR="00FB53AD">
        <w:rPr>
          <w:rFonts w:ascii="Times New Roman" w:hAnsi="Times New Roman" w:cs="Times New Roman"/>
          <w:sz w:val="28"/>
          <w:szCs w:val="28"/>
        </w:rPr>
        <w:t>ro</w:t>
      </w:r>
      <w:r>
        <w:rPr>
          <w:rFonts w:ascii="Times New Roman" w:hAnsi="Times New Roman" w:cs="Times New Roman"/>
          <w:sz w:val="28"/>
          <w:szCs w:val="28"/>
        </w:rPr>
        <w:t xml:space="preserve">m the Revenue Accountant and  the </w:t>
      </w:r>
      <w:r w:rsidR="00EB79BD">
        <w:rPr>
          <w:rFonts w:ascii="Times New Roman" w:hAnsi="Times New Roman" w:cs="Times New Roman"/>
          <w:sz w:val="28"/>
          <w:szCs w:val="28"/>
        </w:rPr>
        <w:t>P</w:t>
      </w:r>
      <w:r>
        <w:rPr>
          <w:rFonts w:ascii="Times New Roman" w:hAnsi="Times New Roman" w:cs="Times New Roman"/>
          <w:sz w:val="28"/>
          <w:szCs w:val="28"/>
        </w:rPr>
        <w:t>etitioner paid Rs.10,34,680/- by correcting the SAP bill amount of                             Rs.5,15,620/-.  Therefore, the consumer was well aware of the   minus balance of Rs.</w:t>
      </w:r>
      <w:r w:rsidR="00BE7E02">
        <w:rPr>
          <w:rFonts w:ascii="Times New Roman" w:hAnsi="Times New Roman" w:cs="Times New Roman"/>
          <w:sz w:val="28"/>
          <w:szCs w:val="28"/>
        </w:rPr>
        <w:t>5,15,061/-</w:t>
      </w:r>
      <w:r>
        <w:rPr>
          <w:rFonts w:ascii="Times New Roman" w:hAnsi="Times New Roman" w:cs="Times New Roman"/>
          <w:sz w:val="28"/>
          <w:szCs w:val="28"/>
        </w:rPr>
        <w:t xml:space="preserve"> in the bill issued on 02.11.2016 and </w:t>
      </w:r>
      <w:r w:rsidR="00F74981">
        <w:rPr>
          <w:rFonts w:ascii="Times New Roman" w:hAnsi="Times New Roman" w:cs="Times New Roman"/>
          <w:sz w:val="28"/>
          <w:szCs w:val="28"/>
        </w:rPr>
        <w:t>it</w:t>
      </w:r>
      <w:r>
        <w:rPr>
          <w:rFonts w:ascii="Times New Roman" w:hAnsi="Times New Roman" w:cs="Times New Roman"/>
          <w:sz w:val="28"/>
          <w:szCs w:val="28"/>
        </w:rPr>
        <w:t xml:space="preserve"> did not get </w:t>
      </w:r>
      <w:r w:rsidR="00546273">
        <w:rPr>
          <w:rFonts w:ascii="Times New Roman" w:hAnsi="Times New Roman" w:cs="Times New Roman"/>
          <w:sz w:val="28"/>
          <w:szCs w:val="28"/>
        </w:rPr>
        <w:t xml:space="preserve">the same </w:t>
      </w:r>
      <w:r>
        <w:rPr>
          <w:rFonts w:ascii="Times New Roman" w:hAnsi="Times New Roman" w:cs="Times New Roman"/>
          <w:sz w:val="28"/>
          <w:szCs w:val="28"/>
        </w:rPr>
        <w:t>corrected f</w:t>
      </w:r>
      <w:r w:rsidR="00EE1DFB">
        <w:rPr>
          <w:rFonts w:ascii="Times New Roman" w:hAnsi="Times New Roman" w:cs="Times New Roman"/>
          <w:sz w:val="28"/>
          <w:szCs w:val="28"/>
        </w:rPr>
        <w:t>ro</w:t>
      </w:r>
      <w:r>
        <w:rPr>
          <w:rFonts w:ascii="Times New Roman" w:hAnsi="Times New Roman" w:cs="Times New Roman"/>
          <w:sz w:val="28"/>
          <w:szCs w:val="28"/>
        </w:rPr>
        <w:t xml:space="preserve">m the </w:t>
      </w:r>
      <w:r w:rsidR="00EE1DFB">
        <w:rPr>
          <w:rFonts w:ascii="Times New Roman" w:hAnsi="Times New Roman" w:cs="Times New Roman"/>
          <w:sz w:val="28"/>
          <w:szCs w:val="28"/>
        </w:rPr>
        <w:t>Revenue Accountant (</w:t>
      </w:r>
      <w:r>
        <w:rPr>
          <w:rFonts w:ascii="Times New Roman" w:hAnsi="Times New Roman" w:cs="Times New Roman"/>
          <w:sz w:val="28"/>
          <w:szCs w:val="28"/>
        </w:rPr>
        <w:t>RA</w:t>
      </w:r>
      <w:r w:rsidR="00EE1DFB">
        <w:rPr>
          <w:rFonts w:ascii="Times New Roman" w:hAnsi="Times New Roman" w:cs="Times New Roman"/>
          <w:sz w:val="28"/>
          <w:szCs w:val="28"/>
        </w:rPr>
        <w:t>)</w:t>
      </w:r>
      <w:r>
        <w:rPr>
          <w:rFonts w:ascii="Times New Roman" w:hAnsi="Times New Roman" w:cs="Times New Roman"/>
          <w:sz w:val="28"/>
          <w:szCs w:val="28"/>
        </w:rPr>
        <w:t xml:space="preserve"> from </w:t>
      </w:r>
      <w:r w:rsidR="00847D03">
        <w:rPr>
          <w:rFonts w:ascii="Times New Roman" w:hAnsi="Times New Roman" w:cs="Times New Roman"/>
          <w:sz w:val="28"/>
          <w:szCs w:val="28"/>
        </w:rPr>
        <w:t xml:space="preserve">                 </w:t>
      </w:r>
      <w:r>
        <w:rPr>
          <w:rFonts w:ascii="Times New Roman" w:hAnsi="Times New Roman" w:cs="Times New Roman"/>
          <w:sz w:val="28"/>
          <w:szCs w:val="28"/>
        </w:rPr>
        <w:lastRenderedPageBreak/>
        <w:t xml:space="preserve">Rs. 2,69,670/- to </w:t>
      </w:r>
      <w:r w:rsidR="002E2B4B">
        <w:rPr>
          <w:rFonts w:ascii="Times New Roman" w:hAnsi="Times New Roman" w:cs="Times New Roman"/>
          <w:sz w:val="28"/>
          <w:szCs w:val="28"/>
        </w:rPr>
        <w:t>R</w:t>
      </w:r>
      <w:r>
        <w:rPr>
          <w:rFonts w:ascii="Times New Roman" w:hAnsi="Times New Roman" w:cs="Times New Roman"/>
          <w:sz w:val="28"/>
          <w:szCs w:val="28"/>
        </w:rPr>
        <w:t xml:space="preserve">s.7,84,731/-.  Hence, it deposited less amount of </w:t>
      </w:r>
      <w:r w:rsidR="002E2B4B">
        <w:rPr>
          <w:rFonts w:ascii="Times New Roman" w:hAnsi="Times New Roman" w:cs="Times New Roman"/>
          <w:sz w:val="28"/>
          <w:szCs w:val="28"/>
        </w:rPr>
        <w:t xml:space="preserve"> </w:t>
      </w:r>
      <w:r w:rsidR="00EE1DFB">
        <w:rPr>
          <w:rFonts w:ascii="Times New Roman" w:hAnsi="Times New Roman" w:cs="Times New Roman"/>
          <w:sz w:val="28"/>
          <w:szCs w:val="28"/>
        </w:rPr>
        <w:t>Rs.</w:t>
      </w:r>
      <w:r w:rsidR="00BE7E02">
        <w:rPr>
          <w:rFonts w:ascii="Times New Roman" w:hAnsi="Times New Roman" w:cs="Times New Roman"/>
          <w:sz w:val="28"/>
          <w:szCs w:val="28"/>
        </w:rPr>
        <w:t>5,15,061/-</w:t>
      </w:r>
      <w:r w:rsidR="00EE1DFB">
        <w:rPr>
          <w:rFonts w:ascii="Times New Roman" w:hAnsi="Times New Roman" w:cs="Times New Roman"/>
          <w:sz w:val="28"/>
          <w:szCs w:val="28"/>
        </w:rPr>
        <w:t xml:space="preserve"> and was liable to pay  in</w:t>
      </w:r>
      <w:r w:rsidR="00EC7D8A">
        <w:rPr>
          <w:rFonts w:ascii="Times New Roman" w:hAnsi="Times New Roman" w:cs="Times New Roman"/>
          <w:sz w:val="28"/>
          <w:szCs w:val="28"/>
        </w:rPr>
        <w:t>t</w:t>
      </w:r>
      <w:r w:rsidR="00EE1DFB">
        <w:rPr>
          <w:rFonts w:ascii="Times New Roman" w:hAnsi="Times New Roman" w:cs="Times New Roman"/>
          <w:sz w:val="28"/>
          <w:szCs w:val="28"/>
        </w:rPr>
        <w:t>erest</w:t>
      </w:r>
      <w:r w:rsidR="00AE524C">
        <w:rPr>
          <w:rFonts w:ascii="Times New Roman" w:hAnsi="Times New Roman" w:cs="Times New Roman"/>
          <w:sz w:val="28"/>
          <w:szCs w:val="28"/>
        </w:rPr>
        <w:t xml:space="preserve"> thereon</w:t>
      </w:r>
      <w:r w:rsidR="00EE1DFB">
        <w:rPr>
          <w:rFonts w:ascii="Times New Roman" w:hAnsi="Times New Roman" w:cs="Times New Roman"/>
          <w:sz w:val="28"/>
          <w:szCs w:val="28"/>
        </w:rPr>
        <w:t>.</w:t>
      </w:r>
    </w:p>
    <w:p w:rsidR="00BB4F7C" w:rsidRDefault="000D5E7E" w:rsidP="00770005">
      <w:pPr>
        <w:pStyle w:val="ListParagraph"/>
        <w:numPr>
          <w:ilvl w:val="0"/>
          <w:numId w:val="10"/>
        </w:numPr>
        <w:spacing w:line="480" w:lineRule="auto"/>
        <w:ind w:left="567" w:hanging="567"/>
        <w:jc w:val="both"/>
        <w:rPr>
          <w:rFonts w:ascii="Times New Roman" w:hAnsi="Times New Roman" w:cs="Times New Roman"/>
          <w:sz w:val="28"/>
          <w:szCs w:val="28"/>
        </w:rPr>
      </w:pPr>
      <w:r>
        <w:rPr>
          <w:rFonts w:ascii="Times New Roman" w:hAnsi="Times New Roman" w:cs="Times New Roman"/>
          <w:sz w:val="28"/>
          <w:szCs w:val="28"/>
        </w:rPr>
        <w:t>The concerned Revenue Accountant</w:t>
      </w:r>
      <w:r w:rsidR="00EE1DFB">
        <w:rPr>
          <w:rFonts w:ascii="Times New Roman" w:hAnsi="Times New Roman" w:cs="Times New Roman"/>
          <w:sz w:val="28"/>
          <w:szCs w:val="28"/>
        </w:rPr>
        <w:t xml:space="preserve"> </w:t>
      </w:r>
      <w:r>
        <w:rPr>
          <w:rFonts w:ascii="Times New Roman" w:hAnsi="Times New Roman" w:cs="Times New Roman"/>
          <w:sz w:val="28"/>
          <w:szCs w:val="28"/>
        </w:rPr>
        <w:t xml:space="preserve">who </w:t>
      </w:r>
      <w:r w:rsidR="00EE1DFB">
        <w:rPr>
          <w:rFonts w:ascii="Times New Roman" w:hAnsi="Times New Roman" w:cs="Times New Roman"/>
          <w:sz w:val="28"/>
          <w:szCs w:val="28"/>
        </w:rPr>
        <w:t>posted</w:t>
      </w:r>
      <w:r>
        <w:rPr>
          <w:rFonts w:ascii="Times New Roman" w:hAnsi="Times New Roman" w:cs="Times New Roman"/>
          <w:sz w:val="28"/>
          <w:szCs w:val="28"/>
        </w:rPr>
        <w:t xml:space="preserve"> wrong excess refund</w:t>
      </w:r>
      <w:r w:rsidR="00AE524C">
        <w:rPr>
          <w:rFonts w:ascii="Times New Roman" w:hAnsi="Times New Roman" w:cs="Times New Roman"/>
          <w:sz w:val="28"/>
          <w:szCs w:val="28"/>
        </w:rPr>
        <w:t>,</w:t>
      </w:r>
      <w:r>
        <w:rPr>
          <w:rFonts w:ascii="Times New Roman" w:hAnsi="Times New Roman" w:cs="Times New Roman"/>
          <w:sz w:val="28"/>
          <w:szCs w:val="28"/>
        </w:rPr>
        <w:t xml:space="preserve"> had been charge</w:t>
      </w:r>
      <w:r w:rsidR="00EE1DFB">
        <w:rPr>
          <w:rFonts w:ascii="Times New Roman" w:hAnsi="Times New Roman" w:cs="Times New Roman"/>
          <w:sz w:val="28"/>
          <w:szCs w:val="28"/>
        </w:rPr>
        <w:t>-</w:t>
      </w:r>
      <w:r>
        <w:rPr>
          <w:rFonts w:ascii="Times New Roman" w:hAnsi="Times New Roman" w:cs="Times New Roman"/>
          <w:sz w:val="28"/>
          <w:szCs w:val="28"/>
        </w:rPr>
        <w:t xml:space="preserve">sheeted vide Charge sheet </w:t>
      </w:r>
      <w:r w:rsidR="00BB4F7C">
        <w:rPr>
          <w:rFonts w:ascii="Times New Roman" w:hAnsi="Times New Roman" w:cs="Times New Roman"/>
          <w:sz w:val="28"/>
          <w:szCs w:val="28"/>
        </w:rPr>
        <w:t xml:space="preserve">issued vide Memo. No. 9712 </w:t>
      </w:r>
      <w:r>
        <w:rPr>
          <w:rFonts w:ascii="Times New Roman" w:hAnsi="Times New Roman" w:cs="Times New Roman"/>
          <w:sz w:val="28"/>
          <w:szCs w:val="28"/>
        </w:rPr>
        <w:t xml:space="preserve"> dated </w:t>
      </w:r>
      <w:r w:rsidR="00BB4F7C">
        <w:rPr>
          <w:rFonts w:ascii="Times New Roman" w:hAnsi="Times New Roman" w:cs="Times New Roman"/>
          <w:sz w:val="28"/>
          <w:szCs w:val="28"/>
        </w:rPr>
        <w:t>01.11.2018.</w:t>
      </w:r>
    </w:p>
    <w:p w:rsidR="00BB4F7C" w:rsidRDefault="00BB4F7C" w:rsidP="00770005">
      <w:pPr>
        <w:pStyle w:val="ListParagraph"/>
        <w:numPr>
          <w:ilvl w:val="0"/>
          <w:numId w:val="10"/>
        </w:numPr>
        <w:spacing w:line="480" w:lineRule="auto"/>
        <w:ind w:left="567" w:hanging="567"/>
        <w:jc w:val="both"/>
        <w:rPr>
          <w:rFonts w:ascii="Times New Roman" w:hAnsi="Times New Roman" w:cs="Times New Roman"/>
          <w:sz w:val="28"/>
          <w:szCs w:val="28"/>
        </w:rPr>
      </w:pPr>
      <w:r>
        <w:rPr>
          <w:rFonts w:ascii="Times New Roman" w:hAnsi="Times New Roman" w:cs="Times New Roman"/>
          <w:sz w:val="28"/>
          <w:szCs w:val="28"/>
        </w:rPr>
        <w:t>PSPCL</w:t>
      </w:r>
      <w:r w:rsidR="00EE1DFB">
        <w:rPr>
          <w:rFonts w:ascii="Times New Roman" w:hAnsi="Times New Roman" w:cs="Times New Roman"/>
          <w:sz w:val="28"/>
          <w:szCs w:val="28"/>
        </w:rPr>
        <w:t xml:space="preserve"> was a Utility providing essential services like  electric supply to its consumers</w:t>
      </w:r>
      <w:r>
        <w:rPr>
          <w:rFonts w:ascii="Times New Roman" w:hAnsi="Times New Roman" w:cs="Times New Roman"/>
          <w:sz w:val="28"/>
          <w:szCs w:val="28"/>
        </w:rPr>
        <w:t xml:space="preserve"> spending huge amount </w:t>
      </w:r>
      <w:r w:rsidR="00EE1DFB">
        <w:rPr>
          <w:rFonts w:ascii="Times New Roman" w:hAnsi="Times New Roman" w:cs="Times New Roman"/>
          <w:sz w:val="28"/>
          <w:szCs w:val="28"/>
        </w:rPr>
        <w:t>on</w:t>
      </w:r>
      <w:r>
        <w:rPr>
          <w:rFonts w:ascii="Times New Roman" w:hAnsi="Times New Roman" w:cs="Times New Roman"/>
          <w:sz w:val="28"/>
          <w:szCs w:val="28"/>
        </w:rPr>
        <w:t xml:space="preserve"> production</w:t>
      </w:r>
      <w:r w:rsidR="00EE1DFB">
        <w:rPr>
          <w:rFonts w:ascii="Times New Roman" w:hAnsi="Times New Roman" w:cs="Times New Roman"/>
          <w:sz w:val="28"/>
          <w:szCs w:val="28"/>
        </w:rPr>
        <w:t>,</w:t>
      </w:r>
      <w:r>
        <w:rPr>
          <w:rFonts w:ascii="Times New Roman" w:hAnsi="Times New Roman" w:cs="Times New Roman"/>
          <w:sz w:val="28"/>
          <w:szCs w:val="28"/>
        </w:rPr>
        <w:t xml:space="preserve"> transmission and distribution etc.</w:t>
      </w:r>
      <w:r w:rsidR="00EE1DFB">
        <w:rPr>
          <w:rFonts w:ascii="Times New Roman" w:hAnsi="Times New Roman" w:cs="Times New Roman"/>
          <w:sz w:val="28"/>
          <w:szCs w:val="28"/>
        </w:rPr>
        <w:t>,</w:t>
      </w:r>
      <w:r>
        <w:rPr>
          <w:rFonts w:ascii="Times New Roman" w:hAnsi="Times New Roman" w:cs="Times New Roman"/>
          <w:sz w:val="28"/>
          <w:szCs w:val="28"/>
        </w:rPr>
        <w:t xml:space="preserve"> the cost of electricity supply </w:t>
      </w:r>
      <w:r w:rsidR="00EE1DFB">
        <w:rPr>
          <w:rFonts w:ascii="Times New Roman" w:hAnsi="Times New Roman" w:cs="Times New Roman"/>
          <w:sz w:val="28"/>
          <w:szCs w:val="28"/>
        </w:rPr>
        <w:t xml:space="preserve">to its consumers including </w:t>
      </w:r>
      <w:r>
        <w:rPr>
          <w:rFonts w:ascii="Times New Roman" w:hAnsi="Times New Roman" w:cs="Times New Roman"/>
          <w:sz w:val="28"/>
          <w:szCs w:val="28"/>
        </w:rPr>
        <w:t>the Petitioner</w:t>
      </w:r>
      <w:r w:rsidR="00EE1DFB">
        <w:rPr>
          <w:rFonts w:ascii="Times New Roman" w:hAnsi="Times New Roman" w:cs="Times New Roman"/>
          <w:sz w:val="28"/>
          <w:szCs w:val="28"/>
        </w:rPr>
        <w:t xml:space="preserve"> </w:t>
      </w:r>
      <w:r>
        <w:rPr>
          <w:rFonts w:ascii="Times New Roman" w:hAnsi="Times New Roman" w:cs="Times New Roman"/>
          <w:sz w:val="28"/>
          <w:szCs w:val="28"/>
        </w:rPr>
        <w:t>depend</w:t>
      </w:r>
      <w:r w:rsidR="00EE1DFB">
        <w:rPr>
          <w:rFonts w:ascii="Times New Roman" w:hAnsi="Times New Roman" w:cs="Times New Roman"/>
          <w:sz w:val="28"/>
          <w:szCs w:val="28"/>
        </w:rPr>
        <w:t>ed</w:t>
      </w:r>
      <w:r>
        <w:rPr>
          <w:rFonts w:ascii="Times New Roman" w:hAnsi="Times New Roman" w:cs="Times New Roman"/>
          <w:sz w:val="28"/>
          <w:szCs w:val="28"/>
        </w:rPr>
        <w:t xml:space="preserve"> upon borrowing by paying interest and if the revenue </w:t>
      </w:r>
      <w:r w:rsidR="00EE1DFB">
        <w:rPr>
          <w:rFonts w:ascii="Times New Roman" w:hAnsi="Times New Roman" w:cs="Times New Roman"/>
          <w:sz w:val="28"/>
          <w:szCs w:val="28"/>
        </w:rPr>
        <w:t>due from</w:t>
      </w:r>
      <w:r>
        <w:rPr>
          <w:rFonts w:ascii="Times New Roman" w:hAnsi="Times New Roman" w:cs="Times New Roman"/>
          <w:sz w:val="28"/>
          <w:szCs w:val="28"/>
        </w:rPr>
        <w:t xml:space="preserve"> sale of electricity </w:t>
      </w:r>
      <w:r w:rsidR="00EE1DFB">
        <w:rPr>
          <w:rFonts w:ascii="Times New Roman" w:hAnsi="Times New Roman" w:cs="Times New Roman"/>
          <w:sz w:val="28"/>
          <w:szCs w:val="28"/>
        </w:rPr>
        <w:t xml:space="preserve">was </w:t>
      </w:r>
      <w:r>
        <w:rPr>
          <w:rFonts w:ascii="Times New Roman" w:hAnsi="Times New Roman" w:cs="Times New Roman"/>
          <w:sz w:val="28"/>
          <w:szCs w:val="28"/>
        </w:rPr>
        <w:t>not paid by the Petitioner in time, then</w:t>
      </w:r>
      <w:r w:rsidR="00AE524C">
        <w:rPr>
          <w:rFonts w:ascii="Times New Roman" w:hAnsi="Times New Roman" w:cs="Times New Roman"/>
          <w:sz w:val="28"/>
          <w:szCs w:val="28"/>
        </w:rPr>
        <w:t>,</w:t>
      </w:r>
      <w:r>
        <w:rPr>
          <w:rFonts w:ascii="Times New Roman" w:hAnsi="Times New Roman" w:cs="Times New Roman"/>
          <w:sz w:val="28"/>
          <w:szCs w:val="28"/>
        </w:rPr>
        <w:t xml:space="preserve"> it put more economic burden  on </w:t>
      </w:r>
      <w:r w:rsidR="00EE1DFB">
        <w:rPr>
          <w:rFonts w:ascii="Times New Roman" w:hAnsi="Times New Roman" w:cs="Times New Roman"/>
          <w:sz w:val="28"/>
          <w:szCs w:val="28"/>
        </w:rPr>
        <w:t xml:space="preserve">the </w:t>
      </w:r>
      <w:r>
        <w:rPr>
          <w:rFonts w:ascii="Times New Roman" w:hAnsi="Times New Roman" w:cs="Times New Roman"/>
          <w:sz w:val="28"/>
          <w:szCs w:val="28"/>
        </w:rPr>
        <w:t xml:space="preserve">PSPCL for sustaining the loss due to delay/late receipt of revenue from the </w:t>
      </w:r>
      <w:r w:rsidR="00EE1DFB">
        <w:rPr>
          <w:rFonts w:ascii="Times New Roman" w:hAnsi="Times New Roman" w:cs="Times New Roman"/>
          <w:sz w:val="28"/>
          <w:szCs w:val="28"/>
        </w:rPr>
        <w:t xml:space="preserve">consumers including the </w:t>
      </w:r>
      <w:r>
        <w:rPr>
          <w:rFonts w:ascii="Times New Roman" w:hAnsi="Times New Roman" w:cs="Times New Roman"/>
          <w:sz w:val="28"/>
          <w:szCs w:val="28"/>
        </w:rPr>
        <w:t xml:space="preserve">Petitioner.  </w:t>
      </w:r>
    </w:p>
    <w:p w:rsidR="00E916A9" w:rsidRPr="00D37F89" w:rsidRDefault="00BB4F7C" w:rsidP="00770005">
      <w:pPr>
        <w:pStyle w:val="ListParagraph"/>
        <w:numPr>
          <w:ilvl w:val="0"/>
          <w:numId w:val="10"/>
        </w:numPr>
        <w:spacing w:line="480" w:lineRule="auto"/>
        <w:ind w:left="567" w:hanging="709"/>
        <w:jc w:val="both"/>
        <w:rPr>
          <w:rFonts w:ascii="Times New Roman" w:hAnsi="Times New Roman" w:cs="Times New Roman"/>
          <w:b/>
          <w:sz w:val="28"/>
          <w:szCs w:val="28"/>
        </w:rPr>
      </w:pPr>
      <w:r w:rsidRPr="00E916A9">
        <w:rPr>
          <w:rFonts w:ascii="Times New Roman" w:hAnsi="Times New Roman" w:cs="Times New Roman"/>
          <w:sz w:val="28"/>
          <w:szCs w:val="28"/>
        </w:rPr>
        <w:t>T</w:t>
      </w:r>
      <w:r w:rsidR="00E916A9" w:rsidRPr="00E916A9">
        <w:rPr>
          <w:rFonts w:ascii="Times New Roman" w:hAnsi="Times New Roman" w:cs="Times New Roman"/>
          <w:sz w:val="28"/>
          <w:szCs w:val="28"/>
        </w:rPr>
        <w:t xml:space="preserve">he Petitioner had taken the economic benefit for </w:t>
      </w:r>
      <w:r w:rsidR="00AE524C">
        <w:rPr>
          <w:rFonts w:ascii="Times New Roman" w:hAnsi="Times New Roman" w:cs="Times New Roman"/>
          <w:sz w:val="28"/>
          <w:szCs w:val="28"/>
        </w:rPr>
        <w:t xml:space="preserve">about </w:t>
      </w:r>
      <w:r w:rsidR="00E916A9" w:rsidRPr="00E916A9">
        <w:rPr>
          <w:rFonts w:ascii="Times New Roman" w:hAnsi="Times New Roman" w:cs="Times New Roman"/>
          <w:sz w:val="28"/>
          <w:szCs w:val="28"/>
        </w:rPr>
        <w:t>three years by not paying its dues for energy consume</w:t>
      </w:r>
      <w:r w:rsidR="00AE524C">
        <w:rPr>
          <w:rFonts w:ascii="Times New Roman" w:hAnsi="Times New Roman" w:cs="Times New Roman"/>
          <w:sz w:val="28"/>
          <w:szCs w:val="28"/>
        </w:rPr>
        <w:t>d</w:t>
      </w:r>
      <w:r w:rsidR="00E916A9" w:rsidRPr="00E916A9">
        <w:rPr>
          <w:rFonts w:ascii="Times New Roman" w:hAnsi="Times New Roman" w:cs="Times New Roman"/>
          <w:sz w:val="28"/>
          <w:szCs w:val="28"/>
        </w:rPr>
        <w:t xml:space="preserve"> by it in time and the PSPCL had sustained a great loss.  The </w:t>
      </w:r>
      <w:r w:rsidR="00B84318">
        <w:rPr>
          <w:rFonts w:ascii="Times New Roman" w:hAnsi="Times New Roman" w:cs="Times New Roman"/>
          <w:sz w:val="28"/>
          <w:szCs w:val="28"/>
        </w:rPr>
        <w:t>P</w:t>
      </w:r>
      <w:r w:rsidR="00E916A9" w:rsidRPr="00E916A9">
        <w:rPr>
          <w:rFonts w:ascii="Times New Roman" w:hAnsi="Times New Roman" w:cs="Times New Roman"/>
          <w:sz w:val="28"/>
          <w:szCs w:val="28"/>
        </w:rPr>
        <w:t xml:space="preserve">etitioner was correctly liable to pay the interest to PSPCL with outstanding energy consumption bill amount which </w:t>
      </w:r>
      <w:r w:rsidR="00AE524C">
        <w:rPr>
          <w:rFonts w:ascii="Times New Roman" w:hAnsi="Times New Roman" w:cs="Times New Roman"/>
          <w:sz w:val="28"/>
          <w:szCs w:val="28"/>
        </w:rPr>
        <w:t>remained</w:t>
      </w:r>
      <w:r w:rsidR="00E916A9" w:rsidRPr="00E916A9">
        <w:rPr>
          <w:rFonts w:ascii="Times New Roman" w:hAnsi="Times New Roman" w:cs="Times New Roman"/>
          <w:sz w:val="28"/>
          <w:szCs w:val="28"/>
        </w:rPr>
        <w:t xml:space="preserve"> unpaid till now. </w:t>
      </w:r>
    </w:p>
    <w:p w:rsidR="00D37F89" w:rsidRPr="002D6AD4" w:rsidRDefault="00D37F89" w:rsidP="00770005">
      <w:pPr>
        <w:pStyle w:val="ListParagraph"/>
        <w:numPr>
          <w:ilvl w:val="0"/>
          <w:numId w:val="10"/>
        </w:numPr>
        <w:tabs>
          <w:tab w:val="left" w:pos="851"/>
        </w:tabs>
        <w:spacing w:line="480" w:lineRule="auto"/>
        <w:ind w:left="567" w:hanging="709"/>
        <w:jc w:val="both"/>
        <w:rPr>
          <w:rFonts w:ascii="Times New Roman" w:hAnsi="Times New Roman" w:cs="Times New Roman"/>
          <w:b/>
          <w:sz w:val="28"/>
          <w:szCs w:val="28"/>
        </w:rPr>
      </w:pPr>
      <w:r>
        <w:rPr>
          <w:rFonts w:ascii="Times New Roman" w:hAnsi="Times New Roman" w:cs="Times New Roman"/>
          <w:sz w:val="28"/>
          <w:szCs w:val="28"/>
        </w:rPr>
        <w:t xml:space="preserve">In view of the above submissions, </w:t>
      </w:r>
      <w:r w:rsidR="006E53E7">
        <w:rPr>
          <w:rFonts w:ascii="Times New Roman" w:hAnsi="Times New Roman" w:cs="Times New Roman"/>
          <w:sz w:val="28"/>
          <w:szCs w:val="28"/>
        </w:rPr>
        <w:t>the Appeal deserved to be dismissed.</w:t>
      </w:r>
    </w:p>
    <w:p w:rsidR="002D6AD4" w:rsidRDefault="002D6AD4" w:rsidP="002D6AD4">
      <w:pPr>
        <w:pStyle w:val="ListParagraph"/>
        <w:tabs>
          <w:tab w:val="left" w:pos="851"/>
        </w:tabs>
        <w:spacing w:line="480" w:lineRule="auto"/>
        <w:ind w:left="567"/>
        <w:jc w:val="both"/>
        <w:rPr>
          <w:rFonts w:ascii="Times New Roman" w:hAnsi="Times New Roman" w:cs="Times New Roman"/>
          <w:sz w:val="28"/>
          <w:szCs w:val="28"/>
        </w:rPr>
      </w:pPr>
    </w:p>
    <w:p w:rsidR="002D6AD4" w:rsidRPr="00E916A9" w:rsidRDefault="002D6AD4" w:rsidP="002D6AD4">
      <w:pPr>
        <w:pStyle w:val="ListParagraph"/>
        <w:tabs>
          <w:tab w:val="left" w:pos="851"/>
        </w:tabs>
        <w:spacing w:line="480" w:lineRule="auto"/>
        <w:ind w:left="567"/>
        <w:jc w:val="both"/>
        <w:rPr>
          <w:rFonts w:ascii="Times New Roman" w:hAnsi="Times New Roman" w:cs="Times New Roman"/>
          <w:b/>
          <w:sz w:val="28"/>
          <w:szCs w:val="28"/>
        </w:rPr>
      </w:pPr>
    </w:p>
    <w:p w:rsidR="00E861D8" w:rsidRDefault="00E861D8" w:rsidP="004D658B">
      <w:pPr>
        <w:pStyle w:val="ListParagraph"/>
        <w:numPr>
          <w:ilvl w:val="0"/>
          <w:numId w:val="2"/>
        </w:numPr>
        <w:spacing w:line="480" w:lineRule="auto"/>
        <w:ind w:left="0" w:firstLine="0"/>
        <w:jc w:val="both"/>
        <w:rPr>
          <w:rFonts w:ascii="Times New Roman" w:hAnsi="Times New Roman" w:cs="Times New Roman"/>
          <w:b/>
          <w:sz w:val="28"/>
          <w:szCs w:val="28"/>
        </w:rPr>
      </w:pPr>
      <w:r w:rsidRPr="00B84318">
        <w:rPr>
          <w:rFonts w:ascii="Times New Roman" w:hAnsi="Times New Roman" w:cs="Times New Roman"/>
          <w:b/>
          <w:sz w:val="28"/>
          <w:szCs w:val="28"/>
        </w:rPr>
        <w:lastRenderedPageBreak/>
        <w:t>Analysis:</w:t>
      </w:r>
    </w:p>
    <w:p w:rsidR="008D0D67" w:rsidRPr="008D0D67" w:rsidRDefault="008D0D67" w:rsidP="006C20F2">
      <w:pPr>
        <w:pStyle w:val="ListParagraph"/>
        <w:spacing w:line="480" w:lineRule="auto"/>
        <w:ind w:left="0" w:firstLine="720"/>
        <w:jc w:val="both"/>
        <w:rPr>
          <w:rFonts w:ascii="Times New Roman" w:hAnsi="Times New Roman" w:cs="Times New Roman"/>
          <w:sz w:val="28"/>
          <w:szCs w:val="28"/>
        </w:rPr>
      </w:pPr>
      <w:r w:rsidRPr="008D0D67">
        <w:rPr>
          <w:rFonts w:ascii="Times New Roman" w:hAnsi="Times New Roman" w:cs="Times New Roman"/>
          <w:sz w:val="28"/>
          <w:szCs w:val="28"/>
        </w:rPr>
        <w:t>The issue requiring adjudication is the legitimacy of the dem</w:t>
      </w:r>
      <w:r w:rsidR="007843A0">
        <w:rPr>
          <w:rFonts w:ascii="Times New Roman" w:hAnsi="Times New Roman" w:cs="Times New Roman"/>
          <w:sz w:val="28"/>
          <w:szCs w:val="28"/>
        </w:rPr>
        <w:t>a</w:t>
      </w:r>
      <w:r w:rsidRPr="008D0D67">
        <w:rPr>
          <w:rFonts w:ascii="Times New Roman" w:hAnsi="Times New Roman" w:cs="Times New Roman"/>
          <w:sz w:val="28"/>
          <w:szCs w:val="28"/>
        </w:rPr>
        <w:t xml:space="preserve">nd raised by the Respondent for </w:t>
      </w:r>
      <w:r w:rsidR="007843A0">
        <w:rPr>
          <w:rFonts w:ascii="Times New Roman" w:hAnsi="Times New Roman" w:cs="Times New Roman"/>
          <w:sz w:val="28"/>
          <w:szCs w:val="28"/>
        </w:rPr>
        <w:t>R</w:t>
      </w:r>
      <w:r w:rsidRPr="008D0D67">
        <w:rPr>
          <w:rFonts w:ascii="Times New Roman" w:hAnsi="Times New Roman" w:cs="Times New Roman"/>
          <w:sz w:val="28"/>
          <w:szCs w:val="28"/>
        </w:rPr>
        <w:t>s. 8,78,728/-</w:t>
      </w:r>
      <w:r w:rsidR="006C20F2">
        <w:rPr>
          <w:rFonts w:ascii="Times New Roman" w:hAnsi="Times New Roman" w:cs="Times New Roman"/>
          <w:sz w:val="28"/>
          <w:szCs w:val="28"/>
        </w:rPr>
        <w:t xml:space="preserve"> </w:t>
      </w:r>
      <w:r w:rsidRPr="008D0D67">
        <w:rPr>
          <w:rFonts w:ascii="Times New Roman" w:hAnsi="Times New Roman" w:cs="Times New Roman"/>
          <w:sz w:val="28"/>
          <w:szCs w:val="28"/>
        </w:rPr>
        <w:t xml:space="preserve"> revised as Rs. 7,01,012/- </w:t>
      </w:r>
      <w:r w:rsidR="00AE524C">
        <w:rPr>
          <w:rFonts w:ascii="Times New Roman" w:hAnsi="Times New Roman" w:cs="Times New Roman"/>
          <w:sz w:val="28"/>
          <w:szCs w:val="28"/>
        </w:rPr>
        <w:t xml:space="preserve"> and again as Rs. 6,74,575/- </w:t>
      </w:r>
      <w:r w:rsidRPr="008D0D67">
        <w:rPr>
          <w:rFonts w:ascii="Times New Roman" w:hAnsi="Times New Roman" w:cs="Times New Roman"/>
          <w:sz w:val="28"/>
          <w:szCs w:val="28"/>
        </w:rPr>
        <w:t>(compr</w:t>
      </w:r>
      <w:r w:rsidR="007843A0">
        <w:rPr>
          <w:rFonts w:ascii="Times New Roman" w:hAnsi="Times New Roman" w:cs="Times New Roman"/>
          <w:sz w:val="28"/>
          <w:szCs w:val="28"/>
        </w:rPr>
        <w:t>is</w:t>
      </w:r>
      <w:r w:rsidRPr="008D0D67">
        <w:rPr>
          <w:rFonts w:ascii="Times New Roman" w:hAnsi="Times New Roman" w:cs="Times New Roman"/>
          <w:sz w:val="28"/>
          <w:szCs w:val="28"/>
        </w:rPr>
        <w:t xml:space="preserve">ing principal amount </w:t>
      </w:r>
      <w:r w:rsidR="00770005">
        <w:rPr>
          <w:rFonts w:ascii="Times New Roman" w:hAnsi="Times New Roman" w:cs="Times New Roman"/>
          <w:sz w:val="28"/>
          <w:szCs w:val="28"/>
        </w:rPr>
        <w:t>of</w:t>
      </w:r>
      <w:r w:rsidRPr="008D0D67">
        <w:rPr>
          <w:rFonts w:ascii="Times New Roman" w:hAnsi="Times New Roman" w:cs="Times New Roman"/>
          <w:sz w:val="28"/>
          <w:szCs w:val="28"/>
        </w:rPr>
        <w:t xml:space="preserve"> </w:t>
      </w:r>
      <w:r w:rsidR="00E1769D">
        <w:rPr>
          <w:rFonts w:ascii="Times New Roman" w:hAnsi="Times New Roman" w:cs="Times New Roman"/>
          <w:sz w:val="28"/>
          <w:szCs w:val="28"/>
        </w:rPr>
        <w:t xml:space="preserve"> </w:t>
      </w:r>
      <w:r w:rsidR="007843A0">
        <w:rPr>
          <w:rFonts w:ascii="Times New Roman" w:hAnsi="Times New Roman" w:cs="Times New Roman"/>
          <w:sz w:val="28"/>
          <w:szCs w:val="28"/>
        </w:rPr>
        <w:t>R</w:t>
      </w:r>
      <w:r w:rsidRPr="008D0D67">
        <w:rPr>
          <w:rFonts w:ascii="Times New Roman" w:hAnsi="Times New Roman" w:cs="Times New Roman"/>
          <w:sz w:val="28"/>
          <w:szCs w:val="28"/>
        </w:rPr>
        <w:t>s. 5,15,061/- and Rs. 1,</w:t>
      </w:r>
      <w:r w:rsidR="00AE524C">
        <w:rPr>
          <w:rFonts w:ascii="Times New Roman" w:hAnsi="Times New Roman" w:cs="Times New Roman"/>
          <w:sz w:val="28"/>
          <w:szCs w:val="28"/>
        </w:rPr>
        <w:t>59</w:t>
      </w:r>
      <w:r w:rsidRPr="008D0D67">
        <w:rPr>
          <w:rFonts w:ascii="Times New Roman" w:hAnsi="Times New Roman" w:cs="Times New Roman"/>
          <w:sz w:val="28"/>
          <w:szCs w:val="28"/>
        </w:rPr>
        <w:t>,</w:t>
      </w:r>
      <w:r w:rsidR="00AE524C">
        <w:rPr>
          <w:rFonts w:ascii="Times New Roman" w:hAnsi="Times New Roman" w:cs="Times New Roman"/>
          <w:sz w:val="28"/>
          <w:szCs w:val="28"/>
        </w:rPr>
        <w:t>514</w:t>
      </w:r>
      <w:r w:rsidRPr="008D0D67">
        <w:rPr>
          <w:rFonts w:ascii="Times New Roman" w:hAnsi="Times New Roman" w:cs="Times New Roman"/>
          <w:sz w:val="28"/>
          <w:szCs w:val="28"/>
        </w:rPr>
        <w:t>/- as interest thereon)</w:t>
      </w:r>
      <w:r w:rsidR="00F920CA">
        <w:rPr>
          <w:rFonts w:ascii="Times New Roman" w:hAnsi="Times New Roman" w:cs="Times New Roman"/>
          <w:sz w:val="28"/>
          <w:szCs w:val="28"/>
        </w:rPr>
        <w:t xml:space="preserve"> for the period from 16.11.2016 to 06.08.2018 due to wrong credit of Rs. 6,78,500/- (ACD amount) given to the Petitioner by usage of check lot by the Revenue Accountant</w:t>
      </w:r>
      <w:r w:rsidR="00026B15">
        <w:rPr>
          <w:rFonts w:ascii="Times New Roman" w:hAnsi="Times New Roman" w:cs="Times New Roman"/>
          <w:sz w:val="28"/>
          <w:szCs w:val="28"/>
        </w:rPr>
        <w:t>.</w:t>
      </w:r>
      <w:r w:rsidR="00F920CA">
        <w:rPr>
          <w:rFonts w:ascii="Times New Roman" w:hAnsi="Times New Roman" w:cs="Times New Roman"/>
          <w:sz w:val="28"/>
          <w:szCs w:val="28"/>
        </w:rPr>
        <w:t xml:space="preserve"> </w:t>
      </w:r>
      <w:r w:rsidRPr="008D0D67">
        <w:rPr>
          <w:rFonts w:ascii="Times New Roman" w:hAnsi="Times New Roman" w:cs="Times New Roman"/>
          <w:sz w:val="28"/>
          <w:szCs w:val="28"/>
        </w:rPr>
        <w:t xml:space="preserve">  </w:t>
      </w:r>
    </w:p>
    <w:p w:rsidR="00EB79BD" w:rsidRDefault="008D0D67" w:rsidP="00EB79BD">
      <w:pPr>
        <w:pStyle w:val="ListParagraph"/>
        <w:spacing w:line="480" w:lineRule="auto"/>
        <w:jc w:val="both"/>
        <w:rPr>
          <w:rFonts w:ascii="Times New Roman" w:hAnsi="Times New Roman" w:cs="Times New Roman"/>
          <w:i/>
          <w:sz w:val="28"/>
          <w:szCs w:val="28"/>
        </w:rPr>
      </w:pPr>
      <w:r w:rsidRPr="00797614">
        <w:rPr>
          <w:rFonts w:ascii="Times New Roman" w:hAnsi="Times New Roman" w:cs="Times New Roman"/>
          <w:i/>
          <w:sz w:val="28"/>
          <w:szCs w:val="28"/>
        </w:rPr>
        <w:t>The p</w:t>
      </w:r>
      <w:r w:rsidR="000E5212">
        <w:rPr>
          <w:rFonts w:ascii="Times New Roman" w:hAnsi="Times New Roman" w:cs="Times New Roman"/>
          <w:i/>
          <w:sz w:val="28"/>
          <w:szCs w:val="28"/>
        </w:rPr>
        <w:t>oints emerged are analysed and deliberated as under:</w:t>
      </w:r>
    </w:p>
    <w:p w:rsidR="00042B94" w:rsidRPr="006925BB" w:rsidRDefault="00042B94" w:rsidP="00042B94">
      <w:pPr>
        <w:pStyle w:val="ListParagraph"/>
        <w:numPr>
          <w:ilvl w:val="0"/>
          <w:numId w:val="12"/>
        </w:numPr>
        <w:spacing w:line="480" w:lineRule="auto"/>
        <w:ind w:left="709" w:hanging="709"/>
        <w:jc w:val="both"/>
        <w:rPr>
          <w:rFonts w:ascii="Times New Roman" w:hAnsi="Times New Roman" w:cs="Times New Roman"/>
          <w:sz w:val="28"/>
          <w:szCs w:val="28"/>
        </w:rPr>
      </w:pPr>
      <w:r w:rsidRPr="006925BB">
        <w:rPr>
          <w:rFonts w:ascii="Times New Roman" w:hAnsi="Times New Roman" w:cs="Times New Roman"/>
          <w:sz w:val="28"/>
          <w:szCs w:val="28"/>
        </w:rPr>
        <w:t>The present dispute relates to non payment of a sum of Rs.5,15,061/- relating to bill dated 02.11.2016 (</w:t>
      </w:r>
      <w:r w:rsidR="00B7512E">
        <w:rPr>
          <w:rFonts w:ascii="Times New Roman" w:hAnsi="Times New Roman" w:cs="Times New Roman"/>
          <w:sz w:val="28"/>
          <w:szCs w:val="28"/>
        </w:rPr>
        <w:t>for the</w:t>
      </w:r>
      <w:r w:rsidRPr="006925BB">
        <w:rPr>
          <w:rFonts w:ascii="Times New Roman" w:hAnsi="Times New Roman" w:cs="Times New Roman"/>
          <w:sz w:val="28"/>
          <w:szCs w:val="28"/>
        </w:rPr>
        <w:t xml:space="preserve"> period from 3</w:t>
      </w:r>
      <w:r w:rsidR="00AE524C">
        <w:rPr>
          <w:rFonts w:ascii="Times New Roman" w:hAnsi="Times New Roman" w:cs="Times New Roman"/>
          <w:sz w:val="28"/>
          <w:szCs w:val="28"/>
        </w:rPr>
        <w:t>0</w:t>
      </w:r>
      <w:r w:rsidRPr="006925BB">
        <w:rPr>
          <w:rFonts w:ascii="Times New Roman" w:hAnsi="Times New Roman" w:cs="Times New Roman"/>
          <w:sz w:val="28"/>
          <w:szCs w:val="28"/>
        </w:rPr>
        <w:t>.0</w:t>
      </w:r>
      <w:r w:rsidR="00AE524C">
        <w:rPr>
          <w:rFonts w:ascii="Times New Roman" w:hAnsi="Times New Roman" w:cs="Times New Roman"/>
          <w:sz w:val="28"/>
          <w:szCs w:val="28"/>
        </w:rPr>
        <w:t>9</w:t>
      </w:r>
      <w:r w:rsidRPr="006925BB">
        <w:rPr>
          <w:rFonts w:ascii="Times New Roman" w:hAnsi="Times New Roman" w:cs="Times New Roman"/>
          <w:sz w:val="28"/>
          <w:szCs w:val="28"/>
        </w:rPr>
        <w:t>.2016 to 3</w:t>
      </w:r>
      <w:r w:rsidR="00AE524C">
        <w:rPr>
          <w:rFonts w:ascii="Times New Roman" w:hAnsi="Times New Roman" w:cs="Times New Roman"/>
          <w:sz w:val="28"/>
          <w:szCs w:val="28"/>
        </w:rPr>
        <w:t>1</w:t>
      </w:r>
      <w:r w:rsidRPr="006925BB">
        <w:rPr>
          <w:rFonts w:ascii="Times New Roman" w:hAnsi="Times New Roman" w:cs="Times New Roman"/>
          <w:sz w:val="28"/>
          <w:szCs w:val="28"/>
        </w:rPr>
        <w:t>.1</w:t>
      </w:r>
      <w:r w:rsidR="00AE524C">
        <w:rPr>
          <w:rFonts w:ascii="Times New Roman" w:hAnsi="Times New Roman" w:cs="Times New Roman"/>
          <w:sz w:val="28"/>
          <w:szCs w:val="28"/>
        </w:rPr>
        <w:t>0</w:t>
      </w:r>
      <w:r w:rsidRPr="006925BB">
        <w:rPr>
          <w:rFonts w:ascii="Times New Roman" w:hAnsi="Times New Roman" w:cs="Times New Roman"/>
          <w:sz w:val="28"/>
          <w:szCs w:val="28"/>
        </w:rPr>
        <w:t>.2016) with due date 1</w:t>
      </w:r>
      <w:r w:rsidR="00AE524C">
        <w:rPr>
          <w:rFonts w:ascii="Times New Roman" w:hAnsi="Times New Roman" w:cs="Times New Roman"/>
          <w:sz w:val="28"/>
          <w:szCs w:val="28"/>
        </w:rPr>
        <w:t>5</w:t>
      </w:r>
      <w:r w:rsidRPr="006925BB">
        <w:rPr>
          <w:rFonts w:ascii="Times New Roman" w:hAnsi="Times New Roman" w:cs="Times New Roman"/>
          <w:sz w:val="28"/>
          <w:szCs w:val="28"/>
        </w:rPr>
        <w:t>.11.2016 and levy of interest thereon</w:t>
      </w:r>
      <w:r w:rsidR="00AE524C">
        <w:rPr>
          <w:rFonts w:ascii="Times New Roman" w:hAnsi="Times New Roman" w:cs="Times New Roman"/>
          <w:sz w:val="28"/>
          <w:szCs w:val="28"/>
        </w:rPr>
        <w:t>,</w:t>
      </w:r>
      <w:r w:rsidRPr="006925BB">
        <w:rPr>
          <w:rFonts w:ascii="Times New Roman" w:hAnsi="Times New Roman" w:cs="Times New Roman"/>
          <w:sz w:val="28"/>
          <w:szCs w:val="28"/>
        </w:rPr>
        <w:t xml:space="preserve"> from 16.11.2015 to 06.08.2018</w:t>
      </w:r>
      <w:r w:rsidR="00AE524C">
        <w:rPr>
          <w:rFonts w:ascii="Times New Roman" w:hAnsi="Times New Roman" w:cs="Times New Roman"/>
          <w:sz w:val="28"/>
          <w:szCs w:val="28"/>
        </w:rPr>
        <w:t>,</w:t>
      </w:r>
      <w:r w:rsidRPr="006925BB">
        <w:rPr>
          <w:rFonts w:ascii="Times New Roman" w:hAnsi="Times New Roman" w:cs="Times New Roman"/>
          <w:sz w:val="28"/>
          <w:szCs w:val="28"/>
        </w:rPr>
        <w:t xml:space="preserve"> amounting to Rs.1,59,514/-. In its rejoinder to the written reply, </w:t>
      </w:r>
      <w:r w:rsidR="00AE524C">
        <w:rPr>
          <w:rFonts w:ascii="Times New Roman" w:hAnsi="Times New Roman" w:cs="Times New Roman"/>
          <w:sz w:val="28"/>
          <w:szCs w:val="28"/>
        </w:rPr>
        <w:t xml:space="preserve">of </w:t>
      </w:r>
      <w:r w:rsidRPr="006925BB">
        <w:rPr>
          <w:rFonts w:ascii="Times New Roman" w:hAnsi="Times New Roman" w:cs="Times New Roman"/>
          <w:sz w:val="28"/>
          <w:szCs w:val="28"/>
        </w:rPr>
        <w:t xml:space="preserve">the Respondent, the Petitioner’s Representative (PR) stated during hearing that the Respondent had admitted (in its reply) numerous billing mistakes involving less/excess charging of the amounts to the consumer. The employee of the Petitioner got corrected the mistake as and when the same was noticed. </w:t>
      </w:r>
      <w:r w:rsidR="00B40C26" w:rsidRPr="006925BB">
        <w:rPr>
          <w:rFonts w:ascii="Times New Roman" w:hAnsi="Times New Roman" w:cs="Times New Roman"/>
          <w:sz w:val="28"/>
          <w:szCs w:val="28"/>
        </w:rPr>
        <w:t xml:space="preserve">The Petitioner’s Representative (PR) added </w:t>
      </w:r>
      <w:r w:rsidR="00C1630D">
        <w:rPr>
          <w:rFonts w:ascii="Times New Roman" w:hAnsi="Times New Roman" w:cs="Times New Roman"/>
          <w:sz w:val="28"/>
          <w:szCs w:val="28"/>
        </w:rPr>
        <w:t xml:space="preserve">that </w:t>
      </w:r>
      <w:r w:rsidR="00B40C26" w:rsidRPr="006925BB">
        <w:rPr>
          <w:rFonts w:ascii="Times New Roman" w:hAnsi="Times New Roman" w:cs="Times New Roman"/>
          <w:sz w:val="28"/>
          <w:szCs w:val="28"/>
        </w:rPr>
        <w:t xml:space="preserve">preparation and delivery of correct bills, posting of payment, showing unpaid amount after </w:t>
      </w:r>
      <w:r w:rsidR="00C1630D">
        <w:rPr>
          <w:rFonts w:ascii="Times New Roman" w:hAnsi="Times New Roman" w:cs="Times New Roman"/>
          <w:sz w:val="28"/>
          <w:szCs w:val="28"/>
        </w:rPr>
        <w:t xml:space="preserve">deposit of </w:t>
      </w:r>
      <w:r w:rsidR="00B40C26" w:rsidRPr="006925BB">
        <w:rPr>
          <w:rFonts w:ascii="Times New Roman" w:hAnsi="Times New Roman" w:cs="Times New Roman"/>
          <w:sz w:val="28"/>
          <w:szCs w:val="28"/>
        </w:rPr>
        <w:t>every bill and levy of late payment surcharge/interest (if any) and disconnection of</w:t>
      </w:r>
      <w:r w:rsidR="00AE524C">
        <w:rPr>
          <w:rFonts w:ascii="Times New Roman" w:hAnsi="Times New Roman" w:cs="Times New Roman"/>
          <w:sz w:val="28"/>
          <w:szCs w:val="28"/>
        </w:rPr>
        <w:t xml:space="preserve"> electricity </w:t>
      </w:r>
      <w:r w:rsidR="00B40C26" w:rsidRPr="006925BB">
        <w:rPr>
          <w:rFonts w:ascii="Times New Roman" w:hAnsi="Times New Roman" w:cs="Times New Roman"/>
          <w:sz w:val="28"/>
          <w:szCs w:val="28"/>
        </w:rPr>
        <w:t xml:space="preserve">supply in the case of partial/non-payment was the responsibility of the </w:t>
      </w:r>
      <w:r w:rsidR="00B40C26" w:rsidRPr="006925BB">
        <w:rPr>
          <w:rFonts w:ascii="Times New Roman" w:hAnsi="Times New Roman" w:cs="Times New Roman"/>
          <w:sz w:val="28"/>
          <w:szCs w:val="28"/>
        </w:rPr>
        <w:lastRenderedPageBreak/>
        <w:t xml:space="preserve">concerned office of </w:t>
      </w:r>
      <w:r w:rsidR="00C1630D">
        <w:rPr>
          <w:rFonts w:ascii="Times New Roman" w:hAnsi="Times New Roman" w:cs="Times New Roman"/>
          <w:sz w:val="28"/>
          <w:szCs w:val="28"/>
        </w:rPr>
        <w:t xml:space="preserve">the </w:t>
      </w:r>
      <w:r w:rsidR="00B40C26" w:rsidRPr="006925BB">
        <w:rPr>
          <w:rFonts w:ascii="Times New Roman" w:hAnsi="Times New Roman" w:cs="Times New Roman"/>
          <w:sz w:val="28"/>
          <w:szCs w:val="28"/>
        </w:rPr>
        <w:t>PSPCL as prescribed in relevant Regulation 30,</w:t>
      </w:r>
      <w:r w:rsidR="00770005">
        <w:rPr>
          <w:rFonts w:ascii="Times New Roman" w:hAnsi="Times New Roman" w:cs="Times New Roman"/>
          <w:sz w:val="28"/>
          <w:szCs w:val="28"/>
        </w:rPr>
        <w:t xml:space="preserve"> </w:t>
      </w:r>
      <w:r w:rsidR="00B40C26" w:rsidRPr="006925BB">
        <w:rPr>
          <w:rFonts w:ascii="Times New Roman" w:hAnsi="Times New Roman" w:cs="Times New Roman"/>
          <w:sz w:val="28"/>
          <w:szCs w:val="28"/>
        </w:rPr>
        <w:t xml:space="preserve">31 and 32 of the Supply </w:t>
      </w:r>
      <w:r w:rsidR="0025310C">
        <w:rPr>
          <w:rFonts w:ascii="Times New Roman" w:hAnsi="Times New Roman" w:cs="Times New Roman"/>
          <w:sz w:val="28"/>
          <w:szCs w:val="28"/>
        </w:rPr>
        <w:t>C</w:t>
      </w:r>
      <w:r w:rsidR="00B40C26" w:rsidRPr="006925BB">
        <w:rPr>
          <w:rFonts w:ascii="Times New Roman" w:hAnsi="Times New Roman" w:cs="Times New Roman"/>
          <w:sz w:val="28"/>
          <w:szCs w:val="28"/>
        </w:rPr>
        <w:t xml:space="preserve">ode-2014. The PSPCL was paying heavily to their employees which ultimately </w:t>
      </w:r>
      <w:r w:rsidR="0025310C">
        <w:rPr>
          <w:rFonts w:ascii="Times New Roman" w:hAnsi="Times New Roman" w:cs="Times New Roman"/>
          <w:sz w:val="28"/>
          <w:szCs w:val="28"/>
        </w:rPr>
        <w:t>a</w:t>
      </w:r>
      <w:r w:rsidR="00B40C26" w:rsidRPr="006925BB">
        <w:rPr>
          <w:rFonts w:ascii="Times New Roman" w:hAnsi="Times New Roman" w:cs="Times New Roman"/>
          <w:sz w:val="28"/>
          <w:szCs w:val="28"/>
        </w:rPr>
        <w:t>ffected the tarif</w:t>
      </w:r>
      <w:r w:rsidR="00C1630D">
        <w:rPr>
          <w:rFonts w:ascii="Times New Roman" w:hAnsi="Times New Roman" w:cs="Times New Roman"/>
          <w:sz w:val="28"/>
          <w:szCs w:val="28"/>
        </w:rPr>
        <w:t>f payable by the consumers. It wa</w:t>
      </w:r>
      <w:r w:rsidR="00B40C26" w:rsidRPr="006925BB">
        <w:rPr>
          <w:rFonts w:ascii="Times New Roman" w:hAnsi="Times New Roman" w:cs="Times New Roman"/>
          <w:sz w:val="28"/>
          <w:szCs w:val="28"/>
        </w:rPr>
        <w:t xml:space="preserve">s not fair that every time, the employee of consumer </w:t>
      </w:r>
      <w:r w:rsidR="00C1630D">
        <w:rPr>
          <w:rFonts w:ascii="Times New Roman" w:hAnsi="Times New Roman" w:cs="Times New Roman"/>
          <w:sz w:val="28"/>
          <w:szCs w:val="28"/>
        </w:rPr>
        <w:t>wa</w:t>
      </w:r>
      <w:r w:rsidR="00B40C26" w:rsidRPr="006925BB">
        <w:rPr>
          <w:rFonts w:ascii="Times New Roman" w:hAnsi="Times New Roman" w:cs="Times New Roman"/>
          <w:sz w:val="28"/>
          <w:szCs w:val="28"/>
        </w:rPr>
        <w:t>s supposed to detect</w:t>
      </w:r>
      <w:r w:rsidR="00C1630D">
        <w:rPr>
          <w:rFonts w:ascii="Times New Roman" w:hAnsi="Times New Roman" w:cs="Times New Roman"/>
          <w:sz w:val="28"/>
          <w:szCs w:val="28"/>
        </w:rPr>
        <w:t xml:space="preserve"> </w:t>
      </w:r>
      <w:r w:rsidR="00764E09">
        <w:rPr>
          <w:rFonts w:ascii="Times New Roman" w:hAnsi="Times New Roman" w:cs="Times New Roman"/>
          <w:sz w:val="28"/>
          <w:szCs w:val="28"/>
        </w:rPr>
        <w:t xml:space="preserve">the </w:t>
      </w:r>
      <w:r w:rsidR="00AE524C">
        <w:rPr>
          <w:rFonts w:ascii="Times New Roman" w:hAnsi="Times New Roman" w:cs="Times New Roman"/>
          <w:sz w:val="28"/>
          <w:szCs w:val="28"/>
        </w:rPr>
        <w:t>mistake</w:t>
      </w:r>
      <w:r w:rsidR="00B40C26" w:rsidRPr="006925BB">
        <w:rPr>
          <w:rFonts w:ascii="Times New Roman" w:hAnsi="Times New Roman" w:cs="Times New Roman"/>
          <w:sz w:val="28"/>
          <w:szCs w:val="28"/>
        </w:rPr>
        <w:t xml:space="preserve"> in billing and got it corrected and </w:t>
      </w:r>
      <w:r w:rsidR="00C1630D">
        <w:rPr>
          <w:rFonts w:ascii="Times New Roman" w:hAnsi="Times New Roman" w:cs="Times New Roman"/>
          <w:sz w:val="28"/>
          <w:szCs w:val="28"/>
        </w:rPr>
        <w:t>its</w:t>
      </w:r>
      <w:r w:rsidR="00B40C26" w:rsidRPr="006925BB">
        <w:rPr>
          <w:rFonts w:ascii="Times New Roman" w:hAnsi="Times New Roman" w:cs="Times New Roman"/>
          <w:sz w:val="28"/>
          <w:szCs w:val="28"/>
        </w:rPr>
        <w:t xml:space="preserve"> failure in detecting mistake</w:t>
      </w:r>
      <w:r w:rsidR="00AE524C">
        <w:rPr>
          <w:rFonts w:ascii="Times New Roman" w:hAnsi="Times New Roman" w:cs="Times New Roman"/>
          <w:sz w:val="28"/>
          <w:szCs w:val="28"/>
        </w:rPr>
        <w:t xml:space="preserve">  in the present case</w:t>
      </w:r>
      <w:r w:rsidR="00B40C26" w:rsidRPr="006925BB">
        <w:rPr>
          <w:rFonts w:ascii="Times New Roman" w:hAnsi="Times New Roman" w:cs="Times New Roman"/>
          <w:sz w:val="28"/>
          <w:szCs w:val="28"/>
        </w:rPr>
        <w:t xml:space="preserve"> (although as per PSPCL rules, employees of </w:t>
      </w:r>
      <w:r w:rsidR="00764E09">
        <w:rPr>
          <w:rFonts w:ascii="Times New Roman" w:hAnsi="Times New Roman" w:cs="Times New Roman"/>
          <w:sz w:val="28"/>
          <w:szCs w:val="28"/>
        </w:rPr>
        <w:t xml:space="preserve">the </w:t>
      </w:r>
      <w:r w:rsidR="00B40C26" w:rsidRPr="006925BB">
        <w:rPr>
          <w:rFonts w:ascii="Times New Roman" w:hAnsi="Times New Roman" w:cs="Times New Roman"/>
          <w:sz w:val="28"/>
          <w:szCs w:val="28"/>
        </w:rPr>
        <w:t xml:space="preserve">PSPCL and not of consumer were supposed to ensure </w:t>
      </w:r>
      <w:r w:rsidR="00AE524C">
        <w:rPr>
          <w:rFonts w:ascii="Times New Roman" w:hAnsi="Times New Roman" w:cs="Times New Roman"/>
          <w:sz w:val="28"/>
          <w:szCs w:val="28"/>
        </w:rPr>
        <w:t xml:space="preserve">issuance of </w:t>
      </w:r>
      <w:r w:rsidR="00B40C26" w:rsidRPr="006925BB">
        <w:rPr>
          <w:rFonts w:ascii="Times New Roman" w:hAnsi="Times New Roman" w:cs="Times New Roman"/>
          <w:sz w:val="28"/>
          <w:szCs w:val="28"/>
        </w:rPr>
        <w:t>correct bill</w:t>
      </w:r>
      <w:r w:rsidR="00AE524C">
        <w:rPr>
          <w:rFonts w:ascii="Times New Roman" w:hAnsi="Times New Roman" w:cs="Times New Roman"/>
          <w:sz w:val="28"/>
          <w:szCs w:val="28"/>
        </w:rPr>
        <w:t>s</w:t>
      </w:r>
      <w:r w:rsidR="00B40C26" w:rsidRPr="006925BB">
        <w:rPr>
          <w:rFonts w:ascii="Times New Roman" w:hAnsi="Times New Roman" w:cs="Times New Roman"/>
          <w:sz w:val="28"/>
          <w:szCs w:val="28"/>
        </w:rPr>
        <w:t xml:space="preserve">) had led to huge penalty to the Petitioner in the shape of interest and surcharge </w:t>
      </w:r>
      <w:r w:rsidR="00764E09">
        <w:rPr>
          <w:rFonts w:ascii="Times New Roman" w:hAnsi="Times New Roman" w:cs="Times New Roman"/>
          <w:sz w:val="28"/>
          <w:szCs w:val="28"/>
        </w:rPr>
        <w:t>w</w:t>
      </w:r>
      <w:r w:rsidR="00B40C26" w:rsidRPr="006925BB">
        <w:rPr>
          <w:rFonts w:ascii="Times New Roman" w:hAnsi="Times New Roman" w:cs="Times New Roman"/>
          <w:sz w:val="28"/>
          <w:szCs w:val="28"/>
        </w:rPr>
        <w:t>hereas, the late payment surcharge/interest could be charged only if a consumer did not pay the bill or an arrear bill by the due date. But the Petitioner always deposited all the bills/rectified bills within prescribed period. Thus there was no justification of charging of interest due to issue of wrong bill (for any month) by the PSPCL. Petitioner’s Representative (PR) contended that the Forum had wrongly arrived at the conclusion just on the ground that the Petitioner was the actual beneficial financially due to wrong credit of Rs.6,78,500/- given by the Revenue Accountant (RA), therefore, the Petitioner was liable to pay energy charges</w:t>
      </w:r>
      <w:r w:rsidR="00AE524C">
        <w:rPr>
          <w:rFonts w:ascii="Times New Roman" w:hAnsi="Times New Roman" w:cs="Times New Roman"/>
          <w:sz w:val="28"/>
          <w:szCs w:val="28"/>
        </w:rPr>
        <w:t xml:space="preserve"> on the unpaid billed amount </w:t>
      </w:r>
      <w:r w:rsidR="00B40C26" w:rsidRPr="006925BB">
        <w:rPr>
          <w:rFonts w:ascii="Times New Roman" w:hAnsi="Times New Roman" w:cs="Times New Roman"/>
          <w:sz w:val="28"/>
          <w:szCs w:val="28"/>
        </w:rPr>
        <w:t xml:space="preserve">for the month of 11/2016 along with interest and surcharge as per rules and regulations of the PSPCL. The assumption/observation of the Forum was not supported </w:t>
      </w:r>
      <w:r w:rsidR="00B40C26" w:rsidRPr="006925BB">
        <w:rPr>
          <w:rFonts w:ascii="Times New Roman" w:hAnsi="Times New Roman" w:cs="Times New Roman"/>
          <w:sz w:val="28"/>
          <w:szCs w:val="28"/>
        </w:rPr>
        <w:lastRenderedPageBreak/>
        <w:t xml:space="preserve">by any regulation of the Supply Code-2014, ESIM or any provision of the Electricity Act-2003. </w:t>
      </w:r>
      <w:r w:rsidR="00764E09">
        <w:rPr>
          <w:rFonts w:ascii="Times New Roman" w:hAnsi="Times New Roman" w:cs="Times New Roman"/>
          <w:sz w:val="28"/>
          <w:szCs w:val="28"/>
        </w:rPr>
        <w:t xml:space="preserve"> If</w:t>
      </w:r>
      <w:r w:rsidR="009E2E39" w:rsidRPr="006925BB">
        <w:rPr>
          <w:rFonts w:ascii="Times New Roman" w:hAnsi="Times New Roman" w:cs="Times New Roman"/>
          <w:sz w:val="28"/>
          <w:szCs w:val="28"/>
        </w:rPr>
        <w:t xml:space="preserve"> the criteria of use of funds by the consumers or the PSPCL (due to less or excess bill) was taken as the base for charging interest for previous period then it may set wrong precedent and for excess billing, the consumers may also demand interest retrospectively (for the entire period of excess billing) from the PSPCL but this was not provided in the rules/regulations.</w:t>
      </w:r>
      <w:r w:rsidR="00DF4686" w:rsidRPr="006925BB">
        <w:rPr>
          <w:rFonts w:ascii="Times New Roman" w:hAnsi="Times New Roman" w:cs="Times New Roman"/>
          <w:sz w:val="28"/>
          <w:szCs w:val="28"/>
        </w:rPr>
        <w:t xml:space="preserve"> Petitioner’s Representative (PR) submitted that charging interest from 11/2016 </w:t>
      </w:r>
      <w:r w:rsidR="00AE524C">
        <w:rPr>
          <w:rFonts w:ascii="Times New Roman" w:hAnsi="Times New Roman" w:cs="Times New Roman"/>
          <w:sz w:val="28"/>
          <w:szCs w:val="28"/>
        </w:rPr>
        <w:t xml:space="preserve"> to 08/2018 </w:t>
      </w:r>
      <w:r w:rsidR="00DF4686" w:rsidRPr="006925BB">
        <w:rPr>
          <w:rFonts w:ascii="Times New Roman" w:hAnsi="Times New Roman" w:cs="Times New Roman"/>
          <w:sz w:val="28"/>
          <w:szCs w:val="28"/>
        </w:rPr>
        <w:t xml:space="preserve">was totally unjustified and illegal  and prayed to order the revision of </w:t>
      </w:r>
      <w:r w:rsidR="00AE524C">
        <w:rPr>
          <w:rFonts w:ascii="Times New Roman" w:hAnsi="Times New Roman" w:cs="Times New Roman"/>
          <w:sz w:val="28"/>
          <w:szCs w:val="28"/>
        </w:rPr>
        <w:t xml:space="preserve">payable </w:t>
      </w:r>
      <w:r w:rsidR="00DF4686" w:rsidRPr="006925BB">
        <w:rPr>
          <w:rFonts w:ascii="Times New Roman" w:hAnsi="Times New Roman" w:cs="Times New Roman"/>
          <w:sz w:val="28"/>
          <w:szCs w:val="28"/>
        </w:rPr>
        <w:t>supplementary bill as Rs.5,15,061/- (instead of Rs.8,78,278/-)  and order refund/adjustment  of excess amount to provide justice to the bonafide consumer of the PSPCL.</w:t>
      </w:r>
    </w:p>
    <w:p w:rsidR="00DF4686" w:rsidRDefault="00DF4686" w:rsidP="00042B94">
      <w:pPr>
        <w:pStyle w:val="ListParagraph"/>
        <w:spacing w:line="480" w:lineRule="auto"/>
        <w:jc w:val="both"/>
        <w:rPr>
          <w:rFonts w:ascii="Times New Roman" w:hAnsi="Times New Roman" w:cs="Times New Roman"/>
          <w:sz w:val="28"/>
          <w:szCs w:val="28"/>
        </w:rPr>
      </w:pPr>
      <w:r>
        <w:rPr>
          <w:rFonts w:ascii="Times New Roman" w:hAnsi="Times New Roman" w:cs="Times New Roman"/>
          <w:sz w:val="28"/>
          <w:szCs w:val="28"/>
        </w:rPr>
        <w:tab/>
        <w:t xml:space="preserve">The </w:t>
      </w:r>
      <w:r w:rsidR="009F7532">
        <w:rPr>
          <w:rFonts w:ascii="Times New Roman" w:hAnsi="Times New Roman" w:cs="Times New Roman"/>
          <w:sz w:val="28"/>
          <w:szCs w:val="28"/>
        </w:rPr>
        <w:t>Respondent, in its defence, mainly reiterated the submissions made in its reply and asserted that the Petitioner was well aware of the minus balance of Rs.</w:t>
      </w:r>
      <w:r w:rsidR="00BE7E02">
        <w:rPr>
          <w:rFonts w:ascii="Times New Roman" w:hAnsi="Times New Roman" w:cs="Times New Roman"/>
          <w:sz w:val="28"/>
          <w:szCs w:val="28"/>
        </w:rPr>
        <w:t>5,15,061/-</w:t>
      </w:r>
      <w:r w:rsidR="009F7532">
        <w:rPr>
          <w:rFonts w:ascii="Times New Roman" w:hAnsi="Times New Roman" w:cs="Times New Roman"/>
          <w:sz w:val="28"/>
          <w:szCs w:val="28"/>
        </w:rPr>
        <w:t xml:space="preserve"> in the bill dated 02.11.2016 and it did not get the same corrected from the Revenue Accountant (RA) as was done by the Petitioner on previous occasions of excess billing. The Respondent added that the Petitioner</w:t>
      </w:r>
      <w:r w:rsidR="002C032F">
        <w:rPr>
          <w:rFonts w:ascii="Times New Roman" w:hAnsi="Times New Roman" w:cs="Times New Roman"/>
          <w:sz w:val="28"/>
          <w:szCs w:val="28"/>
        </w:rPr>
        <w:t>,</w:t>
      </w:r>
      <w:r w:rsidR="009F7532">
        <w:rPr>
          <w:rFonts w:ascii="Times New Roman" w:hAnsi="Times New Roman" w:cs="Times New Roman"/>
          <w:sz w:val="28"/>
          <w:szCs w:val="28"/>
        </w:rPr>
        <w:t xml:space="preserve"> by depositing less amount of Rs.</w:t>
      </w:r>
      <w:r w:rsidR="00BE7E02">
        <w:rPr>
          <w:rFonts w:ascii="Times New Roman" w:hAnsi="Times New Roman" w:cs="Times New Roman"/>
          <w:sz w:val="28"/>
          <w:szCs w:val="28"/>
        </w:rPr>
        <w:t>5,15,061/-</w:t>
      </w:r>
      <w:r w:rsidR="009F7532">
        <w:rPr>
          <w:rFonts w:ascii="Times New Roman" w:hAnsi="Times New Roman" w:cs="Times New Roman"/>
          <w:sz w:val="28"/>
          <w:szCs w:val="28"/>
        </w:rPr>
        <w:t xml:space="preserve"> with the PSPCL, had utilised the amount</w:t>
      </w:r>
      <w:r w:rsidR="002C032F">
        <w:rPr>
          <w:rFonts w:ascii="Times New Roman" w:hAnsi="Times New Roman" w:cs="Times New Roman"/>
          <w:sz w:val="28"/>
          <w:szCs w:val="28"/>
        </w:rPr>
        <w:t xml:space="preserve"> for its own use </w:t>
      </w:r>
      <w:r w:rsidR="009F7532">
        <w:rPr>
          <w:rFonts w:ascii="Times New Roman" w:hAnsi="Times New Roman" w:cs="Times New Roman"/>
          <w:sz w:val="28"/>
          <w:szCs w:val="28"/>
        </w:rPr>
        <w:t>and earned interest thereon.</w:t>
      </w:r>
      <w:r w:rsidR="002C032F">
        <w:rPr>
          <w:rFonts w:ascii="Times New Roman" w:hAnsi="Times New Roman" w:cs="Times New Roman"/>
          <w:sz w:val="28"/>
          <w:szCs w:val="28"/>
        </w:rPr>
        <w:t xml:space="preserve">  The plea of the Petitioner’s Representa</w:t>
      </w:r>
      <w:r w:rsidR="00516FD2">
        <w:rPr>
          <w:rFonts w:ascii="Times New Roman" w:hAnsi="Times New Roman" w:cs="Times New Roman"/>
          <w:sz w:val="28"/>
          <w:szCs w:val="28"/>
        </w:rPr>
        <w:t>t</w:t>
      </w:r>
      <w:r w:rsidR="002C032F">
        <w:rPr>
          <w:rFonts w:ascii="Times New Roman" w:hAnsi="Times New Roman" w:cs="Times New Roman"/>
          <w:sz w:val="28"/>
          <w:szCs w:val="28"/>
        </w:rPr>
        <w:t xml:space="preserve">ive that raising of </w:t>
      </w:r>
      <w:r w:rsidR="002C032F">
        <w:rPr>
          <w:rFonts w:ascii="Times New Roman" w:hAnsi="Times New Roman" w:cs="Times New Roman"/>
          <w:sz w:val="28"/>
          <w:szCs w:val="28"/>
        </w:rPr>
        <w:lastRenderedPageBreak/>
        <w:t xml:space="preserve">demand for interest in such like case may set up a bad precedent was not tenable as in the present </w:t>
      </w:r>
      <w:r w:rsidR="00AE524C">
        <w:rPr>
          <w:rFonts w:ascii="Times New Roman" w:hAnsi="Times New Roman" w:cs="Times New Roman"/>
          <w:sz w:val="28"/>
          <w:szCs w:val="28"/>
        </w:rPr>
        <w:t xml:space="preserve">context as the </w:t>
      </w:r>
      <w:r w:rsidR="00847D03">
        <w:rPr>
          <w:rFonts w:ascii="Times New Roman" w:hAnsi="Times New Roman" w:cs="Times New Roman"/>
          <w:sz w:val="28"/>
          <w:szCs w:val="28"/>
        </w:rPr>
        <w:t>P</w:t>
      </w:r>
      <w:r w:rsidR="00AE524C">
        <w:rPr>
          <w:rFonts w:ascii="Times New Roman" w:hAnsi="Times New Roman" w:cs="Times New Roman"/>
          <w:sz w:val="28"/>
          <w:szCs w:val="28"/>
        </w:rPr>
        <w:t xml:space="preserve">etitioner was erroneously given refund of </w:t>
      </w:r>
      <w:r w:rsidR="00FD7AF8">
        <w:rPr>
          <w:rFonts w:ascii="Times New Roman" w:hAnsi="Times New Roman" w:cs="Times New Roman"/>
          <w:sz w:val="28"/>
          <w:szCs w:val="28"/>
        </w:rPr>
        <w:t>A</w:t>
      </w:r>
      <w:r w:rsidR="00AE524C">
        <w:rPr>
          <w:rFonts w:ascii="Times New Roman" w:hAnsi="Times New Roman" w:cs="Times New Roman"/>
          <w:sz w:val="28"/>
          <w:szCs w:val="28"/>
        </w:rPr>
        <w:t xml:space="preserve">CD amount of </w:t>
      </w:r>
      <w:r w:rsidR="00FD7AF8">
        <w:rPr>
          <w:rFonts w:ascii="Times New Roman" w:hAnsi="Times New Roman" w:cs="Times New Roman"/>
          <w:sz w:val="28"/>
          <w:szCs w:val="28"/>
        </w:rPr>
        <w:t>R</w:t>
      </w:r>
      <w:r w:rsidR="00AE524C">
        <w:rPr>
          <w:rFonts w:ascii="Times New Roman" w:hAnsi="Times New Roman" w:cs="Times New Roman"/>
          <w:sz w:val="28"/>
          <w:szCs w:val="28"/>
        </w:rPr>
        <w:t xml:space="preserve">s. 6,78,500/- through </w:t>
      </w:r>
      <w:r w:rsidR="00770005">
        <w:rPr>
          <w:rFonts w:ascii="Times New Roman" w:hAnsi="Times New Roman" w:cs="Times New Roman"/>
          <w:sz w:val="28"/>
          <w:szCs w:val="28"/>
        </w:rPr>
        <w:t xml:space="preserve">a </w:t>
      </w:r>
      <w:r w:rsidR="00AE524C">
        <w:rPr>
          <w:rFonts w:ascii="Times New Roman" w:hAnsi="Times New Roman" w:cs="Times New Roman"/>
          <w:sz w:val="28"/>
          <w:szCs w:val="28"/>
        </w:rPr>
        <w:t xml:space="preserve">Check </w:t>
      </w:r>
      <w:r w:rsidR="00770005">
        <w:rPr>
          <w:rFonts w:ascii="Times New Roman" w:hAnsi="Times New Roman" w:cs="Times New Roman"/>
          <w:sz w:val="28"/>
          <w:szCs w:val="28"/>
        </w:rPr>
        <w:t>l</w:t>
      </w:r>
      <w:r w:rsidR="00AE524C">
        <w:rPr>
          <w:rFonts w:ascii="Times New Roman" w:hAnsi="Times New Roman" w:cs="Times New Roman"/>
          <w:sz w:val="28"/>
          <w:szCs w:val="28"/>
        </w:rPr>
        <w:t>ot and t</w:t>
      </w:r>
      <w:r w:rsidR="00516FD2">
        <w:rPr>
          <w:rFonts w:ascii="Times New Roman" w:hAnsi="Times New Roman" w:cs="Times New Roman"/>
          <w:sz w:val="28"/>
          <w:szCs w:val="28"/>
        </w:rPr>
        <w:t xml:space="preserve">he Petitioner was well aware of minus </w:t>
      </w:r>
      <w:r w:rsidR="00770005">
        <w:rPr>
          <w:rFonts w:ascii="Times New Roman" w:hAnsi="Times New Roman" w:cs="Times New Roman"/>
          <w:sz w:val="28"/>
          <w:szCs w:val="28"/>
        </w:rPr>
        <w:t xml:space="preserve"> entry made in the bill</w:t>
      </w:r>
      <w:r w:rsidR="00FD7AF8">
        <w:rPr>
          <w:rFonts w:ascii="Times New Roman" w:hAnsi="Times New Roman" w:cs="Times New Roman"/>
          <w:sz w:val="28"/>
          <w:szCs w:val="28"/>
        </w:rPr>
        <w:t>.</w:t>
      </w:r>
    </w:p>
    <w:p w:rsidR="004D658B" w:rsidRPr="004723C0" w:rsidRDefault="009F7532" w:rsidP="00662F78">
      <w:pPr>
        <w:pStyle w:val="ListParagraph"/>
        <w:spacing w:line="480" w:lineRule="auto"/>
        <w:ind w:left="709" w:firstLine="851"/>
        <w:jc w:val="both"/>
        <w:rPr>
          <w:rFonts w:ascii="Times New Roman" w:hAnsi="Times New Roman" w:cs="Times New Roman"/>
          <w:i/>
          <w:sz w:val="28"/>
          <w:szCs w:val="28"/>
        </w:rPr>
      </w:pPr>
      <w:r w:rsidRPr="004723C0">
        <w:rPr>
          <w:rFonts w:ascii="Times New Roman" w:hAnsi="Times New Roman" w:cs="Times New Roman"/>
          <w:i/>
          <w:sz w:val="28"/>
          <w:szCs w:val="28"/>
        </w:rPr>
        <w:t>I find that</w:t>
      </w:r>
      <w:r w:rsidR="004D658B" w:rsidRPr="004723C0">
        <w:rPr>
          <w:rFonts w:ascii="Times New Roman" w:hAnsi="Times New Roman" w:cs="Times New Roman"/>
          <w:i/>
          <w:sz w:val="28"/>
          <w:szCs w:val="28"/>
        </w:rPr>
        <w:t xml:space="preserve"> </w:t>
      </w:r>
      <w:r w:rsidR="00FD7AF8" w:rsidRPr="004723C0">
        <w:rPr>
          <w:rFonts w:ascii="Times New Roman" w:hAnsi="Times New Roman" w:cs="Times New Roman"/>
          <w:i/>
          <w:sz w:val="28"/>
          <w:szCs w:val="28"/>
        </w:rPr>
        <w:t>t</w:t>
      </w:r>
      <w:r w:rsidR="004D658B" w:rsidRPr="004723C0">
        <w:rPr>
          <w:rFonts w:ascii="Times New Roman" w:hAnsi="Times New Roman" w:cs="Times New Roman"/>
          <w:i/>
          <w:sz w:val="28"/>
          <w:szCs w:val="28"/>
        </w:rPr>
        <w:t>he Petitioner ha</w:t>
      </w:r>
      <w:r w:rsidR="00FD7AF8" w:rsidRPr="004723C0">
        <w:rPr>
          <w:rFonts w:ascii="Times New Roman" w:hAnsi="Times New Roman" w:cs="Times New Roman"/>
          <w:i/>
          <w:sz w:val="28"/>
          <w:szCs w:val="28"/>
        </w:rPr>
        <w:t>d</w:t>
      </w:r>
      <w:r w:rsidR="004D658B" w:rsidRPr="004723C0">
        <w:rPr>
          <w:rFonts w:ascii="Times New Roman" w:hAnsi="Times New Roman" w:cs="Times New Roman"/>
          <w:i/>
          <w:sz w:val="28"/>
          <w:szCs w:val="28"/>
        </w:rPr>
        <w:t xml:space="preserve"> </w:t>
      </w:r>
      <w:r w:rsidR="00FD7AF8" w:rsidRPr="004723C0">
        <w:rPr>
          <w:rFonts w:ascii="Times New Roman" w:hAnsi="Times New Roman" w:cs="Times New Roman"/>
          <w:i/>
          <w:sz w:val="28"/>
          <w:szCs w:val="28"/>
        </w:rPr>
        <w:t xml:space="preserve">got </w:t>
      </w:r>
      <w:r w:rsidR="004D658B" w:rsidRPr="004723C0">
        <w:rPr>
          <w:rFonts w:ascii="Times New Roman" w:hAnsi="Times New Roman" w:cs="Times New Roman"/>
          <w:i/>
          <w:sz w:val="28"/>
          <w:szCs w:val="28"/>
        </w:rPr>
        <w:t xml:space="preserve">extended its </w:t>
      </w:r>
      <w:r w:rsidR="00FD7AF8" w:rsidRPr="004723C0">
        <w:rPr>
          <w:rFonts w:ascii="Times New Roman" w:hAnsi="Times New Roman" w:cs="Times New Roman"/>
          <w:i/>
          <w:sz w:val="28"/>
          <w:szCs w:val="28"/>
        </w:rPr>
        <w:t>Contract Demand (</w:t>
      </w:r>
      <w:r w:rsidR="004D658B" w:rsidRPr="004723C0">
        <w:rPr>
          <w:rFonts w:ascii="Times New Roman" w:hAnsi="Times New Roman" w:cs="Times New Roman"/>
          <w:i/>
          <w:sz w:val="28"/>
          <w:szCs w:val="28"/>
        </w:rPr>
        <w:t>CD</w:t>
      </w:r>
      <w:r w:rsidR="00FD7AF8" w:rsidRPr="004723C0">
        <w:rPr>
          <w:rFonts w:ascii="Times New Roman" w:hAnsi="Times New Roman" w:cs="Times New Roman"/>
          <w:i/>
          <w:sz w:val="28"/>
          <w:szCs w:val="28"/>
        </w:rPr>
        <w:t>)</w:t>
      </w:r>
      <w:r w:rsidR="004D658B" w:rsidRPr="004723C0">
        <w:rPr>
          <w:rFonts w:ascii="Times New Roman" w:hAnsi="Times New Roman" w:cs="Times New Roman"/>
          <w:i/>
          <w:sz w:val="28"/>
          <w:szCs w:val="28"/>
        </w:rPr>
        <w:t xml:space="preserve"> from 420 kVA to 99</w:t>
      </w:r>
      <w:r w:rsidR="00861CC9" w:rsidRPr="004723C0">
        <w:rPr>
          <w:rFonts w:ascii="Times New Roman" w:hAnsi="Times New Roman" w:cs="Times New Roman"/>
          <w:i/>
          <w:sz w:val="28"/>
          <w:szCs w:val="28"/>
        </w:rPr>
        <w:t>5</w:t>
      </w:r>
      <w:r w:rsidR="004D658B" w:rsidRPr="004723C0">
        <w:rPr>
          <w:rFonts w:ascii="Times New Roman" w:hAnsi="Times New Roman" w:cs="Times New Roman"/>
          <w:i/>
          <w:sz w:val="28"/>
          <w:szCs w:val="28"/>
        </w:rPr>
        <w:t xml:space="preserve"> kVA and deposited Rs.6,78,500/- as Advance Consumption Deposit (ACD). In SAP system, on dated 26.09.2016 in chronology list, cash security deposit was charged for Rs.6,78,500/- which was not to be charged as it was already deposited by the Petitioner. This amount of Rs.6,78,500/- was </w:t>
      </w:r>
      <w:r w:rsidR="00861CC9" w:rsidRPr="004723C0">
        <w:rPr>
          <w:rFonts w:ascii="Times New Roman" w:hAnsi="Times New Roman" w:cs="Times New Roman"/>
          <w:i/>
          <w:sz w:val="28"/>
          <w:szCs w:val="28"/>
        </w:rPr>
        <w:t xml:space="preserve">credited to the Petitioner’s account </w:t>
      </w:r>
      <w:r w:rsidR="004D658B" w:rsidRPr="004723C0">
        <w:rPr>
          <w:rFonts w:ascii="Times New Roman" w:hAnsi="Times New Roman" w:cs="Times New Roman"/>
          <w:i/>
          <w:sz w:val="28"/>
          <w:szCs w:val="28"/>
        </w:rPr>
        <w:t xml:space="preserve">by the Revenue Accountant (RA) through </w:t>
      </w:r>
      <w:r w:rsidR="0012518C" w:rsidRPr="004723C0">
        <w:rPr>
          <w:rFonts w:ascii="Times New Roman" w:hAnsi="Times New Roman" w:cs="Times New Roman"/>
          <w:i/>
          <w:sz w:val="28"/>
          <w:szCs w:val="28"/>
        </w:rPr>
        <w:t>t</w:t>
      </w:r>
      <w:r w:rsidR="004D658B" w:rsidRPr="004723C0">
        <w:rPr>
          <w:rFonts w:ascii="Times New Roman" w:hAnsi="Times New Roman" w:cs="Times New Roman"/>
          <w:i/>
          <w:sz w:val="28"/>
          <w:szCs w:val="28"/>
        </w:rPr>
        <w:t xml:space="preserve">wo </w:t>
      </w:r>
      <w:r w:rsidR="0025310C">
        <w:rPr>
          <w:rFonts w:ascii="Times New Roman" w:hAnsi="Times New Roman" w:cs="Times New Roman"/>
          <w:i/>
          <w:sz w:val="28"/>
          <w:szCs w:val="28"/>
        </w:rPr>
        <w:t>C</w:t>
      </w:r>
      <w:r w:rsidR="004D658B" w:rsidRPr="004723C0">
        <w:rPr>
          <w:rFonts w:ascii="Times New Roman" w:hAnsi="Times New Roman" w:cs="Times New Roman"/>
          <w:i/>
          <w:sz w:val="28"/>
          <w:szCs w:val="28"/>
        </w:rPr>
        <w:t>heck lots for Rs.6,78,500/- each ha</w:t>
      </w:r>
      <w:r w:rsidR="0012518C" w:rsidRPr="004723C0">
        <w:rPr>
          <w:rFonts w:ascii="Times New Roman" w:hAnsi="Times New Roman" w:cs="Times New Roman"/>
          <w:i/>
          <w:sz w:val="28"/>
          <w:szCs w:val="28"/>
        </w:rPr>
        <w:t>d</w:t>
      </w:r>
      <w:r w:rsidR="004D658B" w:rsidRPr="004723C0">
        <w:rPr>
          <w:rFonts w:ascii="Times New Roman" w:hAnsi="Times New Roman" w:cs="Times New Roman"/>
          <w:i/>
          <w:sz w:val="28"/>
          <w:szCs w:val="28"/>
        </w:rPr>
        <w:t xml:space="preserve"> been posted by the Revenue Accountant in SAP chronology on 15.10.201</w:t>
      </w:r>
      <w:r w:rsidR="0012518C" w:rsidRPr="004723C0">
        <w:rPr>
          <w:rFonts w:ascii="Times New Roman" w:hAnsi="Times New Roman" w:cs="Times New Roman"/>
          <w:i/>
          <w:sz w:val="28"/>
          <w:szCs w:val="28"/>
        </w:rPr>
        <w:t>6, despite the fact that on</w:t>
      </w:r>
      <w:r w:rsidR="004D658B" w:rsidRPr="004723C0">
        <w:rPr>
          <w:rFonts w:ascii="Times New Roman" w:hAnsi="Times New Roman" w:cs="Times New Roman"/>
          <w:i/>
          <w:sz w:val="28"/>
          <w:szCs w:val="28"/>
        </w:rPr>
        <w:t xml:space="preserve">ly one </w:t>
      </w:r>
      <w:r w:rsidR="0025310C">
        <w:rPr>
          <w:rFonts w:ascii="Times New Roman" w:hAnsi="Times New Roman" w:cs="Times New Roman"/>
          <w:i/>
          <w:sz w:val="28"/>
          <w:szCs w:val="28"/>
        </w:rPr>
        <w:t>C</w:t>
      </w:r>
      <w:r w:rsidR="004D658B" w:rsidRPr="004723C0">
        <w:rPr>
          <w:rFonts w:ascii="Times New Roman" w:hAnsi="Times New Roman" w:cs="Times New Roman"/>
          <w:i/>
          <w:sz w:val="28"/>
          <w:szCs w:val="28"/>
        </w:rPr>
        <w:t>heck lot was to be entered in SAP system.</w:t>
      </w:r>
      <w:r w:rsidR="00927B3F" w:rsidRPr="004723C0">
        <w:rPr>
          <w:rFonts w:ascii="Times New Roman" w:hAnsi="Times New Roman" w:cs="Times New Roman"/>
          <w:i/>
          <w:sz w:val="28"/>
          <w:szCs w:val="28"/>
        </w:rPr>
        <w:t xml:space="preserve"> Accordingly, the unpaid amount of Rs.</w:t>
      </w:r>
      <w:r w:rsidR="00BE7E02">
        <w:rPr>
          <w:rFonts w:ascii="Times New Roman" w:hAnsi="Times New Roman" w:cs="Times New Roman"/>
          <w:i/>
          <w:sz w:val="28"/>
          <w:szCs w:val="28"/>
        </w:rPr>
        <w:t>5,15,061/-</w:t>
      </w:r>
      <w:r w:rsidR="00927B3F" w:rsidRPr="004723C0">
        <w:rPr>
          <w:rFonts w:ascii="Times New Roman" w:hAnsi="Times New Roman" w:cs="Times New Roman"/>
          <w:i/>
          <w:sz w:val="28"/>
          <w:szCs w:val="28"/>
        </w:rPr>
        <w:t xml:space="preserve"> shown in the bill dated 02.11.2016 along with surcharge and interest thereon for the period from 16.11.2016 to 06.08.2018 is justified and recoverable from the Petitioner, as also decided by the</w:t>
      </w:r>
      <w:r w:rsidR="00FD7AF8" w:rsidRPr="004723C0">
        <w:rPr>
          <w:rFonts w:ascii="Times New Roman" w:hAnsi="Times New Roman" w:cs="Times New Roman"/>
          <w:i/>
          <w:sz w:val="28"/>
          <w:szCs w:val="28"/>
        </w:rPr>
        <w:t xml:space="preserve"> Forum in </w:t>
      </w:r>
      <w:r w:rsidR="00927B3F" w:rsidRPr="004723C0">
        <w:rPr>
          <w:rFonts w:ascii="Times New Roman" w:hAnsi="Times New Roman" w:cs="Times New Roman"/>
          <w:i/>
          <w:sz w:val="28"/>
          <w:szCs w:val="28"/>
        </w:rPr>
        <w:t xml:space="preserve"> its order dated 1</w:t>
      </w:r>
      <w:r w:rsidR="00FD7AF8" w:rsidRPr="004723C0">
        <w:rPr>
          <w:rFonts w:ascii="Times New Roman" w:hAnsi="Times New Roman" w:cs="Times New Roman"/>
          <w:i/>
          <w:sz w:val="28"/>
          <w:szCs w:val="28"/>
        </w:rPr>
        <w:t>8</w:t>
      </w:r>
      <w:r w:rsidR="00927B3F" w:rsidRPr="004723C0">
        <w:rPr>
          <w:rFonts w:ascii="Times New Roman" w:hAnsi="Times New Roman" w:cs="Times New Roman"/>
          <w:i/>
          <w:sz w:val="28"/>
          <w:szCs w:val="28"/>
        </w:rPr>
        <w:t>.12.2018.</w:t>
      </w:r>
    </w:p>
    <w:p w:rsidR="00CC1B4A" w:rsidRPr="00CC1B4A" w:rsidRDefault="00816933" w:rsidP="00491EDF">
      <w:pPr>
        <w:pStyle w:val="ListParagraph"/>
        <w:numPr>
          <w:ilvl w:val="0"/>
          <w:numId w:val="12"/>
        </w:numPr>
        <w:spacing w:line="480" w:lineRule="auto"/>
        <w:ind w:left="709" w:hanging="709"/>
        <w:jc w:val="both"/>
        <w:rPr>
          <w:rFonts w:ascii="Times New Roman" w:hAnsi="Times New Roman" w:cs="Times New Roman"/>
          <w:i/>
          <w:sz w:val="28"/>
          <w:szCs w:val="28"/>
        </w:rPr>
      </w:pPr>
      <w:r w:rsidRPr="005B2A76">
        <w:rPr>
          <w:rFonts w:ascii="Times New Roman" w:hAnsi="Times New Roman" w:cs="Times New Roman"/>
          <w:sz w:val="28"/>
          <w:szCs w:val="28"/>
        </w:rPr>
        <w:t>The Petitioner, being a Large Supply Category consumer did not act prudently and responsibly by not making payment of</w:t>
      </w:r>
      <w:r w:rsidR="00E23BE5">
        <w:rPr>
          <w:rFonts w:ascii="Times New Roman" w:hAnsi="Times New Roman" w:cs="Times New Roman"/>
          <w:sz w:val="28"/>
          <w:szCs w:val="28"/>
        </w:rPr>
        <w:t xml:space="preserve"> unpaid amount </w:t>
      </w:r>
      <w:r w:rsidR="00E23BE5">
        <w:rPr>
          <w:rFonts w:ascii="Times New Roman" w:hAnsi="Times New Roman" w:cs="Times New Roman"/>
          <w:sz w:val="28"/>
          <w:szCs w:val="28"/>
        </w:rPr>
        <w:lastRenderedPageBreak/>
        <w:t>of</w:t>
      </w:r>
      <w:r w:rsidR="002D6AD4">
        <w:rPr>
          <w:rFonts w:ascii="Times New Roman" w:hAnsi="Times New Roman" w:cs="Times New Roman"/>
          <w:sz w:val="28"/>
          <w:szCs w:val="28"/>
        </w:rPr>
        <w:t xml:space="preserve"> </w:t>
      </w:r>
      <w:r w:rsidR="00E23BE5">
        <w:rPr>
          <w:rFonts w:ascii="Times New Roman" w:hAnsi="Times New Roman" w:cs="Times New Roman"/>
          <w:sz w:val="28"/>
          <w:szCs w:val="28"/>
        </w:rPr>
        <w:t>Rs.5,15,061/-</w:t>
      </w:r>
      <w:r w:rsidR="00317DA8">
        <w:rPr>
          <w:rFonts w:ascii="Times New Roman" w:hAnsi="Times New Roman" w:cs="Times New Roman"/>
          <w:sz w:val="28"/>
          <w:szCs w:val="28"/>
        </w:rPr>
        <w:t xml:space="preserve"> </w:t>
      </w:r>
      <w:r w:rsidR="00E23BE5">
        <w:rPr>
          <w:rFonts w:ascii="Times New Roman" w:hAnsi="Times New Roman" w:cs="Times New Roman"/>
          <w:sz w:val="28"/>
          <w:szCs w:val="28"/>
        </w:rPr>
        <w:t>of</w:t>
      </w:r>
      <w:r w:rsidR="00317DA8">
        <w:rPr>
          <w:rFonts w:ascii="Times New Roman" w:hAnsi="Times New Roman" w:cs="Times New Roman"/>
          <w:sz w:val="28"/>
          <w:szCs w:val="28"/>
        </w:rPr>
        <w:t xml:space="preserve"> </w:t>
      </w:r>
      <w:r w:rsidR="00E23BE5">
        <w:rPr>
          <w:rFonts w:ascii="Times New Roman" w:hAnsi="Times New Roman" w:cs="Times New Roman"/>
          <w:sz w:val="28"/>
          <w:szCs w:val="28"/>
        </w:rPr>
        <w:t>energy bill dated 02.11.2016.</w:t>
      </w:r>
      <w:r w:rsidR="00491EDF">
        <w:rPr>
          <w:rFonts w:ascii="Times New Roman" w:hAnsi="Times New Roman" w:cs="Times New Roman"/>
          <w:sz w:val="28"/>
          <w:szCs w:val="28"/>
        </w:rPr>
        <w:t xml:space="preserve"> </w:t>
      </w:r>
      <w:r w:rsidRPr="005B2A76">
        <w:rPr>
          <w:rFonts w:ascii="Times New Roman" w:hAnsi="Times New Roman" w:cs="Times New Roman"/>
          <w:sz w:val="28"/>
          <w:szCs w:val="28"/>
        </w:rPr>
        <w:t xml:space="preserve">At the same time, the Respondent defaulted in performing its duty efficiently and intelligently by not ensuring </w:t>
      </w:r>
      <w:r w:rsidR="00317DA8">
        <w:rPr>
          <w:rFonts w:ascii="Times New Roman" w:hAnsi="Times New Roman" w:cs="Times New Roman"/>
          <w:sz w:val="28"/>
          <w:szCs w:val="28"/>
        </w:rPr>
        <w:t xml:space="preserve">compliance of </w:t>
      </w:r>
      <w:r w:rsidRPr="005B2A76">
        <w:rPr>
          <w:rFonts w:ascii="Times New Roman" w:hAnsi="Times New Roman" w:cs="Times New Roman"/>
          <w:sz w:val="28"/>
          <w:szCs w:val="28"/>
        </w:rPr>
        <w:t>its own rules and instructions for timely realization of its legitimate dues from the consumer.</w:t>
      </w:r>
    </w:p>
    <w:p w:rsidR="00816933" w:rsidRPr="00CC1B4A" w:rsidRDefault="00816933" w:rsidP="00CC1B4A">
      <w:pPr>
        <w:pStyle w:val="ListParagraph"/>
        <w:spacing w:line="480" w:lineRule="auto"/>
        <w:ind w:firstLine="720"/>
        <w:jc w:val="both"/>
        <w:rPr>
          <w:rFonts w:ascii="Times New Roman" w:hAnsi="Times New Roman" w:cs="Times New Roman"/>
          <w:i/>
          <w:sz w:val="28"/>
          <w:szCs w:val="28"/>
        </w:rPr>
      </w:pPr>
      <w:r w:rsidRPr="00CC1B4A">
        <w:rPr>
          <w:rFonts w:ascii="Times New Roman" w:hAnsi="Times New Roman" w:cs="Times New Roman"/>
          <w:i/>
          <w:sz w:val="28"/>
          <w:szCs w:val="28"/>
        </w:rPr>
        <w:t xml:space="preserve"> I observe that the Revenue Accountant overstepped its jurisdiction by reversing the entries of </w:t>
      </w:r>
      <w:r w:rsidR="00EF0781" w:rsidRPr="00CC1B4A">
        <w:rPr>
          <w:rFonts w:ascii="Times New Roman" w:hAnsi="Times New Roman" w:cs="Times New Roman"/>
          <w:i/>
          <w:sz w:val="28"/>
          <w:szCs w:val="28"/>
        </w:rPr>
        <w:t xml:space="preserve">the </w:t>
      </w:r>
      <w:r w:rsidRPr="00CC1B4A">
        <w:rPr>
          <w:rFonts w:ascii="Times New Roman" w:hAnsi="Times New Roman" w:cs="Times New Roman"/>
          <w:i/>
          <w:sz w:val="28"/>
          <w:szCs w:val="28"/>
        </w:rPr>
        <w:t>disputed bill on its own without any justification and without approval of the competent authority viz</w:t>
      </w:r>
      <w:r w:rsidR="007E368F">
        <w:rPr>
          <w:rFonts w:ascii="Times New Roman" w:hAnsi="Times New Roman" w:cs="Times New Roman"/>
          <w:i/>
          <w:sz w:val="28"/>
          <w:szCs w:val="28"/>
        </w:rPr>
        <w:t>.</w:t>
      </w:r>
      <w:r w:rsidRPr="00CC1B4A">
        <w:rPr>
          <w:rFonts w:ascii="Times New Roman" w:hAnsi="Times New Roman" w:cs="Times New Roman"/>
          <w:i/>
          <w:sz w:val="28"/>
          <w:szCs w:val="28"/>
        </w:rPr>
        <w:t xml:space="preserve"> AEE/Commercial who has the authority to sign the bill </w:t>
      </w:r>
      <w:r w:rsidR="00EF0781" w:rsidRPr="00CC1B4A">
        <w:rPr>
          <w:rFonts w:ascii="Times New Roman" w:hAnsi="Times New Roman" w:cs="Times New Roman"/>
          <w:i/>
          <w:sz w:val="28"/>
          <w:szCs w:val="28"/>
        </w:rPr>
        <w:t xml:space="preserve">originally issued </w:t>
      </w:r>
      <w:r w:rsidRPr="00CC1B4A">
        <w:rPr>
          <w:rFonts w:ascii="Times New Roman" w:hAnsi="Times New Roman" w:cs="Times New Roman"/>
          <w:i/>
          <w:sz w:val="28"/>
          <w:szCs w:val="28"/>
        </w:rPr>
        <w:t>and thus</w:t>
      </w:r>
      <w:r w:rsidR="00EF0781" w:rsidRPr="00CC1B4A">
        <w:rPr>
          <w:rFonts w:ascii="Times New Roman" w:hAnsi="Times New Roman" w:cs="Times New Roman"/>
          <w:i/>
          <w:sz w:val="28"/>
          <w:szCs w:val="28"/>
        </w:rPr>
        <w:t>,</w:t>
      </w:r>
      <w:r w:rsidRPr="00CC1B4A">
        <w:rPr>
          <w:rFonts w:ascii="Times New Roman" w:hAnsi="Times New Roman" w:cs="Times New Roman"/>
          <w:i/>
          <w:sz w:val="28"/>
          <w:szCs w:val="28"/>
        </w:rPr>
        <w:t xml:space="preserve"> any amendment thereto. </w:t>
      </w:r>
    </w:p>
    <w:p w:rsidR="005859F6" w:rsidRPr="005859F6" w:rsidRDefault="005859F6" w:rsidP="002A3CD5">
      <w:pPr>
        <w:pStyle w:val="ListParagraph"/>
        <w:numPr>
          <w:ilvl w:val="0"/>
          <w:numId w:val="2"/>
        </w:numPr>
        <w:spacing w:line="480" w:lineRule="auto"/>
        <w:ind w:hanging="720"/>
        <w:jc w:val="both"/>
        <w:rPr>
          <w:rFonts w:ascii="Times New Roman" w:hAnsi="Times New Roman" w:cs="Times New Roman"/>
          <w:b/>
          <w:i/>
          <w:sz w:val="28"/>
          <w:szCs w:val="28"/>
        </w:rPr>
      </w:pPr>
      <w:r w:rsidRPr="005859F6">
        <w:rPr>
          <w:rFonts w:ascii="Times New Roman" w:hAnsi="Times New Roman" w:cs="Times New Roman"/>
          <w:b/>
          <w:sz w:val="28"/>
          <w:szCs w:val="28"/>
        </w:rPr>
        <w:t>Conclusion:</w:t>
      </w:r>
    </w:p>
    <w:p w:rsidR="00816933" w:rsidRDefault="00816933" w:rsidP="002A3CD5">
      <w:pPr>
        <w:pStyle w:val="ListParagraph"/>
        <w:spacing w:line="480" w:lineRule="auto"/>
        <w:ind w:left="426"/>
        <w:jc w:val="both"/>
        <w:rPr>
          <w:rFonts w:ascii="Times New Roman" w:hAnsi="Times New Roman" w:cs="Times New Roman"/>
          <w:sz w:val="28"/>
          <w:szCs w:val="28"/>
        </w:rPr>
      </w:pPr>
      <w:r>
        <w:rPr>
          <w:rFonts w:ascii="Times New Roman" w:hAnsi="Times New Roman" w:cs="Times New Roman"/>
          <w:i/>
          <w:sz w:val="28"/>
          <w:szCs w:val="28"/>
        </w:rPr>
        <w:t xml:space="preserve"> </w:t>
      </w:r>
      <w:r w:rsidR="00AA3FA9">
        <w:rPr>
          <w:rFonts w:ascii="Times New Roman" w:hAnsi="Times New Roman" w:cs="Times New Roman"/>
          <w:i/>
          <w:sz w:val="28"/>
          <w:szCs w:val="28"/>
        </w:rPr>
        <w:t xml:space="preserve">     </w:t>
      </w:r>
      <w:r>
        <w:rPr>
          <w:rFonts w:ascii="Times New Roman" w:hAnsi="Times New Roman" w:cs="Times New Roman"/>
          <w:sz w:val="28"/>
          <w:szCs w:val="28"/>
        </w:rPr>
        <w:t xml:space="preserve">From the above analysis, the legitimacy of </w:t>
      </w:r>
      <w:r w:rsidR="00EF0781">
        <w:rPr>
          <w:rFonts w:ascii="Times New Roman" w:hAnsi="Times New Roman" w:cs="Times New Roman"/>
          <w:sz w:val="28"/>
          <w:szCs w:val="28"/>
        </w:rPr>
        <w:t xml:space="preserve">payment of </w:t>
      </w:r>
      <w:r>
        <w:rPr>
          <w:rFonts w:ascii="Times New Roman" w:hAnsi="Times New Roman" w:cs="Times New Roman"/>
          <w:sz w:val="28"/>
          <w:szCs w:val="28"/>
        </w:rPr>
        <w:t xml:space="preserve">unpaid </w:t>
      </w:r>
      <w:r w:rsidR="002A3CD5">
        <w:rPr>
          <w:rFonts w:ascii="Times New Roman" w:hAnsi="Times New Roman" w:cs="Times New Roman"/>
          <w:sz w:val="28"/>
          <w:szCs w:val="28"/>
        </w:rPr>
        <w:t xml:space="preserve">amount of </w:t>
      </w:r>
      <w:r w:rsidR="00EF0781">
        <w:rPr>
          <w:rFonts w:ascii="Times New Roman" w:hAnsi="Times New Roman" w:cs="Times New Roman"/>
          <w:sz w:val="28"/>
          <w:szCs w:val="28"/>
        </w:rPr>
        <w:t>R</w:t>
      </w:r>
      <w:r w:rsidR="002A3CD5">
        <w:rPr>
          <w:rFonts w:ascii="Times New Roman" w:hAnsi="Times New Roman" w:cs="Times New Roman"/>
          <w:sz w:val="28"/>
          <w:szCs w:val="28"/>
        </w:rPr>
        <w:t xml:space="preserve">s.5,15,061/- relating to the </w:t>
      </w:r>
      <w:r>
        <w:rPr>
          <w:rFonts w:ascii="Times New Roman" w:hAnsi="Times New Roman" w:cs="Times New Roman"/>
          <w:sz w:val="28"/>
          <w:szCs w:val="28"/>
        </w:rPr>
        <w:t xml:space="preserve">energy bill dated </w:t>
      </w:r>
      <w:r w:rsidR="00EF0781">
        <w:rPr>
          <w:rFonts w:ascii="Times New Roman" w:hAnsi="Times New Roman" w:cs="Times New Roman"/>
          <w:sz w:val="28"/>
          <w:szCs w:val="28"/>
        </w:rPr>
        <w:t>02</w:t>
      </w:r>
      <w:r>
        <w:rPr>
          <w:rFonts w:ascii="Times New Roman" w:hAnsi="Times New Roman" w:cs="Times New Roman"/>
          <w:sz w:val="28"/>
          <w:szCs w:val="28"/>
        </w:rPr>
        <w:t>.1</w:t>
      </w:r>
      <w:r w:rsidR="00EF0781">
        <w:rPr>
          <w:rFonts w:ascii="Times New Roman" w:hAnsi="Times New Roman" w:cs="Times New Roman"/>
          <w:sz w:val="28"/>
          <w:szCs w:val="28"/>
        </w:rPr>
        <w:t>1</w:t>
      </w:r>
      <w:r>
        <w:rPr>
          <w:rFonts w:ascii="Times New Roman" w:hAnsi="Times New Roman" w:cs="Times New Roman"/>
          <w:sz w:val="28"/>
          <w:szCs w:val="28"/>
        </w:rPr>
        <w:t>.201</w:t>
      </w:r>
      <w:r w:rsidR="00EF0781">
        <w:rPr>
          <w:rFonts w:ascii="Times New Roman" w:hAnsi="Times New Roman" w:cs="Times New Roman"/>
          <w:sz w:val="28"/>
          <w:szCs w:val="28"/>
        </w:rPr>
        <w:t>6</w:t>
      </w:r>
      <w:r>
        <w:rPr>
          <w:rFonts w:ascii="Times New Roman" w:hAnsi="Times New Roman" w:cs="Times New Roman"/>
          <w:sz w:val="28"/>
          <w:szCs w:val="28"/>
        </w:rPr>
        <w:t xml:space="preserve"> </w:t>
      </w:r>
      <w:r w:rsidR="004425A3">
        <w:rPr>
          <w:rFonts w:ascii="Times New Roman" w:hAnsi="Times New Roman" w:cs="Times New Roman"/>
          <w:sz w:val="28"/>
          <w:szCs w:val="28"/>
        </w:rPr>
        <w:t>along</w:t>
      </w:r>
      <w:r w:rsidR="00642751">
        <w:rPr>
          <w:rFonts w:ascii="Times New Roman" w:hAnsi="Times New Roman" w:cs="Times New Roman"/>
          <w:sz w:val="28"/>
          <w:szCs w:val="28"/>
        </w:rPr>
        <w:t xml:space="preserve"> </w:t>
      </w:r>
      <w:r w:rsidR="004425A3">
        <w:rPr>
          <w:rFonts w:ascii="Times New Roman" w:hAnsi="Times New Roman" w:cs="Times New Roman"/>
          <w:sz w:val="28"/>
          <w:szCs w:val="28"/>
        </w:rPr>
        <w:t xml:space="preserve">with surcharge and </w:t>
      </w:r>
      <w:r>
        <w:rPr>
          <w:rFonts w:ascii="Times New Roman" w:hAnsi="Times New Roman" w:cs="Times New Roman"/>
          <w:sz w:val="28"/>
          <w:szCs w:val="28"/>
        </w:rPr>
        <w:t xml:space="preserve">interest thereon </w:t>
      </w:r>
      <w:r w:rsidR="00EF0781">
        <w:rPr>
          <w:rFonts w:ascii="Times New Roman" w:hAnsi="Times New Roman" w:cs="Times New Roman"/>
          <w:sz w:val="28"/>
          <w:szCs w:val="28"/>
        </w:rPr>
        <w:t>from 16.11.2016 to 06.08.2018</w:t>
      </w:r>
      <w:r w:rsidR="004425A3">
        <w:rPr>
          <w:rFonts w:ascii="Times New Roman" w:hAnsi="Times New Roman" w:cs="Times New Roman"/>
          <w:sz w:val="28"/>
          <w:szCs w:val="28"/>
        </w:rPr>
        <w:t>,</w:t>
      </w:r>
      <w:r w:rsidR="003852C1">
        <w:rPr>
          <w:rFonts w:ascii="Times New Roman" w:hAnsi="Times New Roman" w:cs="Times New Roman"/>
          <w:sz w:val="28"/>
          <w:szCs w:val="28"/>
        </w:rPr>
        <w:t xml:space="preserve"> </w:t>
      </w:r>
      <w:r>
        <w:rPr>
          <w:rFonts w:ascii="Times New Roman" w:hAnsi="Times New Roman" w:cs="Times New Roman"/>
          <w:sz w:val="28"/>
          <w:szCs w:val="28"/>
        </w:rPr>
        <w:t>proves beyond</w:t>
      </w:r>
      <w:r w:rsidR="004425A3">
        <w:rPr>
          <w:rFonts w:ascii="Times New Roman" w:hAnsi="Times New Roman" w:cs="Times New Roman"/>
          <w:sz w:val="28"/>
          <w:szCs w:val="28"/>
        </w:rPr>
        <w:t xml:space="preserve"> doubt</w:t>
      </w:r>
      <w:r w:rsidR="007E3E2E">
        <w:rPr>
          <w:rFonts w:ascii="Times New Roman" w:hAnsi="Times New Roman" w:cs="Times New Roman"/>
          <w:sz w:val="28"/>
          <w:szCs w:val="28"/>
        </w:rPr>
        <w:t>.</w:t>
      </w:r>
    </w:p>
    <w:p w:rsidR="00816933" w:rsidRDefault="00491EDF" w:rsidP="00816933">
      <w:pPr>
        <w:spacing w:line="480" w:lineRule="auto"/>
        <w:jc w:val="both"/>
        <w:rPr>
          <w:rFonts w:ascii="Times New Roman" w:hAnsi="Times New Roman" w:cs="Times New Roman"/>
          <w:b/>
          <w:sz w:val="28"/>
          <w:szCs w:val="28"/>
        </w:rPr>
      </w:pPr>
      <w:r>
        <w:rPr>
          <w:rFonts w:ascii="Times New Roman" w:hAnsi="Times New Roman" w:cs="Times New Roman"/>
          <w:sz w:val="28"/>
          <w:szCs w:val="28"/>
        </w:rPr>
        <w:t>6</w:t>
      </w:r>
      <w:r w:rsidR="00816933">
        <w:rPr>
          <w:rFonts w:ascii="Times New Roman" w:hAnsi="Times New Roman" w:cs="Times New Roman"/>
          <w:sz w:val="28"/>
          <w:szCs w:val="28"/>
        </w:rPr>
        <w:t xml:space="preserve">. </w:t>
      </w:r>
      <w:r w:rsidR="00816933">
        <w:rPr>
          <w:rFonts w:ascii="Times New Roman" w:hAnsi="Times New Roman" w:cs="Times New Roman"/>
          <w:sz w:val="28"/>
          <w:szCs w:val="28"/>
        </w:rPr>
        <w:tab/>
      </w:r>
      <w:r w:rsidR="00816933">
        <w:rPr>
          <w:rFonts w:ascii="Times New Roman" w:hAnsi="Times New Roman" w:cs="Times New Roman"/>
          <w:b/>
          <w:sz w:val="28"/>
          <w:szCs w:val="28"/>
        </w:rPr>
        <w:t>Decision:</w:t>
      </w:r>
    </w:p>
    <w:p w:rsidR="00816933" w:rsidRDefault="00816933" w:rsidP="004425A3">
      <w:pPr>
        <w:spacing w:line="480" w:lineRule="auto"/>
        <w:ind w:firstLine="720"/>
        <w:jc w:val="both"/>
        <w:rPr>
          <w:rFonts w:ascii="Times New Roman" w:hAnsi="Times New Roman" w:cs="Times New Roman"/>
          <w:b/>
          <w:sz w:val="28"/>
          <w:szCs w:val="28"/>
        </w:rPr>
      </w:pPr>
      <w:r>
        <w:rPr>
          <w:rFonts w:ascii="Times New Roman" w:hAnsi="Times New Roman" w:cs="Times New Roman"/>
          <w:b/>
          <w:sz w:val="28"/>
          <w:szCs w:val="28"/>
        </w:rPr>
        <w:t xml:space="preserve">As a sequel of above discussions, the order dated </w:t>
      </w:r>
      <w:r w:rsidR="007E3E2E">
        <w:rPr>
          <w:rFonts w:ascii="Times New Roman" w:hAnsi="Times New Roman" w:cs="Times New Roman"/>
          <w:b/>
          <w:sz w:val="28"/>
          <w:szCs w:val="28"/>
        </w:rPr>
        <w:t>14</w:t>
      </w:r>
      <w:r>
        <w:rPr>
          <w:rFonts w:ascii="Times New Roman" w:hAnsi="Times New Roman" w:cs="Times New Roman"/>
          <w:b/>
          <w:sz w:val="28"/>
          <w:szCs w:val="28"/>
        </w:rPr>
        <w:t>.1</w:t>
      </w:r>
      <w:r w:rsidR="007E3E2E">
        <w:rPr>
          <w:rFonts w:ascii="Times New Roman" w:hAnsi="Times New Roman" w:cs="Times New Roman"/>
          <w:b/>
          <w:sz w:val="28"/>
          <w:szCs w:val="28"/>
        </w:rPr>
        <w:t>2</w:t>
      </w:r>
      <w:r>
        <w:rPr>
          <w:rFonts w:ascii="Times New Roman" w:hAnsi="Times New Roman" w:cs="Times New Roman"/>
          <w:b/>
          <w:sz w:val="28"/>
          <w:szCs w:val="28"/>
        </w:rPr>
        <w:t>.2018 of the CGRF in case No. CG</w:t>
      </w:r>
      <w:r w:rsidR="007E3E2E">
        <w:rPr>
          <w:rFonts w:ascii="Times New Roman" w:hAnsi="Times New Roman" w:cs="Times New Roman"/>
          <w:b/>
          <w:sz w:val="28"/>
          <w:szCs w:val="28"/>
        </w:rPr>
        <w:t>L</w:t>
      </w:r>
      <w:r>
        <w:rPr>
          <w:rFonts w:ascii="Times New Roman" w:hAnsi="Times New Roman" w:cs="Times New Roman"/>
          <w:b/>
          <w:sz w:val="28"/>
          <w:szCs w:val="28"/>
        </w:rPr>
        <w:t>-</w:t>
      </w:r>
      <w:r w:rsidR="007E3E2E">
        <w:rPr>
          <w:rFonts w:ascii="Times New Roman" w:hAnsi="Times New Roman" w:cs="Times New Roman"/>
          <w:b/>
          <w:sz w:val="28"/>
          <w:szCs w:val="28"/>
        </w:rPr>
        <w:t>027</w:t>
      </w:r>
      <w:r>
        <w:rPr>
          <w:rFonts w:ascii="Times New Roman" w:hAnsi="Times New Roman" w:cs="Times New Roman"/>
          <w:b/>
          <w:sz w:val="28"/>
          <w:szCs w:val="28"/>
        </w:rPr>
        <w:t xml:space="preserve"> of 2018 is </w:t>
      </w:r>
      <w:r w:rsidR="00847D03">
        <w:rPr>
          <w:rFonts w:ascii="Times New Roman" w:hAnsi="Times New Roman" w:cs="Times New Roman"/>
          <w:b/>
          <w:sz w:val="28"/>
          <w:szCs w:val="28"/>
        </w:rPr>
        <w:t xml:space="preserve">partially </w:t>
      </w:r>
      <w:r w:rsidR="004425A3">
        <w:rPr>
          <w:rFonts w:ascii="Times New Roman" w:hAnsi="Times New Roman" w:cs="Times New Roman"/>
          <w:b/>
          <w:sz w:val="28"/>
          <w:szCs w:val="28"/>
        </w:rPr>
        <w:t>modified</w:t>
      </w:r>
      <w:r>
        <w:rPr>
          <w:rFonts w:ascii="Times New Roman" w:hAnsi="Times New Roman" w:cs="Times New Roman"/>
          <w:b/>
          <w:sz w:val="28"/>
          <w:szCs w:val="28"/>
        </w:rPr>
        <w:t xml:space="preserve">. </w:t>
      </w:r>
      <w:r w:rsidR="004425A3">
        <w:rPr>
          <w:rFonts w:ascii="Times New Roman" w:hAnsi="Times New Roman" w:cs="Times New Roman"/>
          <w:b/>
          <w:sz w:val="28"/>
          <w:szCs w:val="28"/>
        </w:rPr>
        <w:t xml:space="preserve">It is held that the unpaid amount of Rs. </w:t>
      </w:r>
      <w:r w:rsidR="00BE7E02">
        <w:rPr>
          <w:rFonts w:ascii="Times New Roman" w:hAnsi="Times New Roman" w:cs="Times New Roman"/>
          <w:b/>
          <w:sz w:val="28"/>
          <w:szCs w:val="28"/>
        </w:rPr>
        <w:t>5,15,061/-</w:t>
      </w:r>
      <w:r w:rsidR="00E63368">
        <w:rPr>
          <w:rFonts w:ascii="Times New Roman" w:hAnsi="Times New Roman" w:cs="Times New Roman"/>
          <w:b/>
          <w:sz w:val="28"/>
          <w:szCs w:val="28"/>
        </w:rPr>
        <w:t xml:space="preserve"> on</w:t>
      </w:r>
      <w:r w:rsidR="004425A3">
        <w:rPr>
          <w:rFonts w:ascii="Times New Roman" w:hAnsi="Times New Roman" w:cs="Times New Roman"/>
          <w:b/>
          <w:sz w:val="28"/>
          <w:szCs w:val="28"/>
        </w:rPr>
        <w:t xml:space="preserve"> account of actual energy consumption charges as per bill dated 02.11.2016 </w:t>
      </w:r>
      <w:r w:rsidR="00DD1684">
        <w:rPr>
          <w:rFonts w:ascii="Times New Roman" w:hAnsi="Times New Roman" w:cs="Times New Roman"/>
          <w:b/>
          <w:sz w:val="28"/>
          <w:szCs w:val="28"/>
        </w:rPr>
        <w:t xml:space="preserve">plus surcharge and </w:t>
      </w:r>
      <w:r w:rsidR="004425A3">
        <w:rPr>
          <w:rFonts w:ascii="Times New Roman" w:hAnsi="Times New Roman" w:cs="Times New Roman"/>
          <w:b/>
          <w:sz w:val="28"/>
          <w:szCs w:val="28"/>
        </w:rPr>
        <w:t xml:space="preserve"> interest thereon from 16.</w:t>
      </w:r>
      <w:r w:rsidR="00DD1684">
        <w:rPr>
          <w:rFonts w:ascii="Times New Roman" w:hAnsi="Times New Roman" w:cs="Times New Roman"/>
          <w:b/>
          <w:sz w:val="28"/>
          <w:szCs w:val="28"/>
        </w:rPr>
        <w:t>1</w:t>
      </w:r>
      <w:r w:rsidR="004425A3">
        <w:rPr>
          <w:rFonts w:ascii="Times New Roman" w:hAnsi="Times New Roman" w:cs="Times New Roman"/>
          <w:b/>
          <w:sz w:val="28"/>
          <w:szCs w:val="28"/>
        </w:rPr>
        <w:t xml:space="preserve">1.2016 to 06.08.2018 is payable in terms of </w:t>
      </w:r>
      <w:r w:rsidR="004425A3">
        <w:rPr>
          <w:rFonts w:ascii="Times New Roman" w:hAnsi="Times New Roman" w:cs="Times New Roman"/>
          <w:b/>
          <w:sz w:val="28"/>
          <w:szCs w:val="28"/>
        </w:rPr>
        <w:lastRenderedPageBreak/>
        <w:t xml:space="preserve">provisions contained in the Tariff Order for the Financial Year </w:t>
      </w:r>
      <w:r w:rsidR="00DD1684">
        <w:rPr>
          <w:rFonts w:ascii="Times New Roman" w:hAnsi="Times New Roman" w:cs="Times New Roman"/>
          <w:b/>
          <w:sz w:val="28"/>
          <w:szCs w:val="28"/>
        </w:rPr>
        <w:t xml:space="preserve">                   </w:t>
      </w:r>
      <w:r w:rsidR="004425A3">
        <w:rPr>
          <w:rFonts w:ascii="Times New Roman" w:hAnsi="Times New Roman" w:cs="Times New Roman"/>
          <w:b/>
          <w:sz w:val="28"/>
          <w:szCs w:val="28"/>
        </w:rPr>
        <w:t xml:space="preserve">2016-17, 2017-18 and 2018-19. Accordingly, the Respondent is directed to recalculate the demand and refund/recover the amount found </w:t>
      </w:r>
      <w:r w:rsidR="00DD1684">
        <w:rPr>
          <w:rFonts w:ascii="Times New Roman" w:hAnsi="Times New Roman" w:cs="Times New Roman"/>
          <w:b/>
          <w:sz w:val="28"/>
          <w:szCs w:val="28"/>
        </w:rPr>
        <w:t>ex</w:t>
      </w:r>
      <w:r w:rsidR="004425A3">
        <w:rPr>
          <w:rFonts w:ascii="Times New Roman" w:hAnsi="Times New Roman" w:cs="Times New Roman"/>
          <w:b/>
          <w:sz w:val="28"/>
          <w:szCs w:val="28"/>
        </w:rPr>
        <w:t>cess/short, if any, after adjustment.</w:t>
      </w:r>
    </w:p>
    <w:p w:rsidR="00816933" w:rsidRDefault="00491EDF" w:rsidP="00816933">
      <w:pPr>
        <w:spacing w:line="480" w:lineRule="auto"/>
        <w:jc w:val="both"/>
        <w:rPr>
          <w:rFonts w:ascii="Times New Roman" w:hAnsi="Times New Roman" w:cs="Times New Roman"/>
          <w:sz w:val="28"/>
          <w:szCs w:val="28"/>
        </w:rPr>
      </w:pPr>
      <w:r>
        <w:rPr>
          <w:rFonts w:ascii="Times New Roman" w:hAnsi="Times New Roman" w:cs="Times New Roman"/>
          <w:b/>
          <w:sz w:val="28"/>
          <w:szCs w:val="28"/>
        </w:rPr>
        <w:t>7</w:t>
      </w:r>
      <w:r w:rsidR="00816933">
        <w:rPr>
          <w:rFonts w:ascii="Times New Roman" w:hAnsi="Times New Roman" w:cs="Times New Roman"/>
          <w:b/>
          <w:sz w:val="28"/>
          <w:szCs w:val="28"/>
        </w:rPr>
        <w:t>.</w:t>
      </w:r>
      <w:r w:rsidR="00816933">
        <w:rPr>
          <w:rFonts w:ascii="Times New Roman" w:hAnsi="Times New Roman" w:cs="Times New Roman"/>
          <w:sz w:val="28"/>
          <w:szCs w:val="28"/>
        </w:rPr>
        <w:tab/>
        <w:t>The Appeal is disposed of accordingly.</w:t>
      </w:r>
    </w:p>
    <w:p w:rsidR="00816933" w:rsidRDefault="00491EDF" w:rsidP="00816933">
      <w:pPr>
        <w:spacing w:line="480" w:lineRule="auto"/>
        <w:jc w:val="both"/>
        <w:rPr>
          <w:rFonts w:ascii="Times New Roman" w:hAnsi="Times New Roman" w:cs="Times New Roman"/>
          <w:sz w:val="28"/>
          <w:szCs w:val="28"/>
        </w:rPr>
      </w:pPr>
      <w:r>
        <w:rPr>
          <w:rFonts w:ascii="Times New Roman" w:hAnsi="Times New Roman" w:cs="Times New Roman"/>
          <w:b/>
          <w:sz w:val="28"/>
          <w:szCs w:val="28"/>
        </w:rPr>
        <w:t>8</w:t>
      </w:r>
      <w:r w:rsidR="00816933">
        <w:rPr>
          <w:rFonts w:ascii="Times New Roman" w:hAnsi="Times New Roman" w:cs="Times New Roman"/>
          <w:b/>
          <w:sz w:val="28"/>
          <w:szCs w:val="28"/>
        </w:rPr>
        <w:t>.</w:t>
      </w:r>
      <w:r w:rsidR="00816933">
        <w:rPr>
          <w:rFonts w:ascii="Times New Roman" w:hAnsi="Times New Roman" w:cs="Times New Roman"/>
          <w:sz w:val="28"/>
          <w:szCs w:val="28"/>
        </w:rPr>
        <w:tab/>
        <w:t>In case, the Petitioner or the Respondent is not satisfied with the above decision, it is at liberty to seek appropriate remedy against this order from the appropriate Bodies in accordance with Regulation 3.28 of the Punjab State Electricity Regulatory Commission (Forum and Ombudsman) Regulations-2016.</w:t>
      </w:r>
    </w:p>
    <w:p w:rsidR="00816933" w:rsidRDefault="00816933" w:rsidP="00816933">
      <w:pPr>
        <w:pStyle w:val="NoSpacing"/>
        <w:ind w:left="4320" w:firstLine="720"/>
        <w:rPr>
          <w:rFonts w:ascii="Times New Roman" w:hAnsi="Times New Roman" w:cs="Times New Roman"/>
          <w:sz w:val="28"/>
          <w:szCs w:val="28"/>
        </w:rPr>
      </w:pPr>
      <w:r>
        <w:rPr>
          <w:rFonts w:ascii="Times New Roman" w:hAnsi="Times New Roman" w:cs="Times New Roman"/>
          <w:sz w:val="28"/>
          <w:szCs w:val="28"/>
        </w:rPr>
        <w:t xml:space="preserve"> (VIRINDER SINGH)</w:t>
      </w:r>
    </w:p>
    <w:p w:rsidR="00816933" w:rsidRDefault="007E3E2E" w:rsidP="00816933">
      <w:pPr>
        <w:pStyle w:val="NoSpacing"/>
        <w:rPr>
          <w:rFonts w:ascii="Times New Roman" w:hAnsi="Times New Roman" w:cs="Times New Roman"/>
          <w:sz w:val="28"/>
          <w:szCs w:val="28"/>
        </w:rPr>
      </w:pPr>
      <w:r>
        <w:rPr>
          <w:rFonts w:ascii="Times New Roman" w:hAnsi="Times New Roman" w:cs="Times New Roman"/>
          <w:sz w:val="28"/>
          <w:szCs w:val="28"/>
        </w:rPr>
        <w:t>March</w:t>
      </w:r>
      <w:r w:rsidR="00816933">
        <w:rPr>
          <w:rFonts w:ascii="Times New Roman" w:hAnsi="Times New Roman" w:cs="Times New Roman"/>
          <w:sz w:val="28"/>
          <w:szCs w:val="28"/>
        </w:rPr>
        <w:t xml:space="preserve"> </w:t>
      </w:r>
      <w:r w:rsidR="00642751">
        <w:rPr>
          <w:rFonts w:ascii="Times New Roman" w:hAnsi="Times New Roman" w:cs="Times New Roman"/>
          <w:sz w:val="28"/>
          <w:szCs w:val="28"/>
        </w:rPr>
        <w:t xml:space="preserve"> 29</w:t>
      </w:r>
      <w:r w:rsidR="00816933">
        <w:rPr>
          <w:rFonts w:ascii="Times New Roman" w:hAnsi="Times New Roman" w:cs="Times New Roman"/>
          <w:sz w:val="28"/>
          <w:szCs w:val="28"/>
        </w:rPr>
        <w:t>, 2019</w:t>
      </w:r>
      <w:r w:rsidR="00816933">
        <w:rPr>
          <w:rFonts w:ascii="Times New Roman" w:hAnsi="Times New Roman" w:cs="Times New Roman"/>
          <w:sz w:val="28"/>
          <w:szCs w:val="28"/>
        </w:rPr>
        <w:tab/>
      </w:r>
      <w:r w:rsidR="00816933">
        <w:rPr>
          <w:rFonts w:ascii="Times New Roman" w:hAnsi="Times New Roman" w:cs="Times New Roman"/>
          <w:sz w:val="28"/>
          <w:szCs w:val="28"/>
        </w:rPr>
        <w:tab/>
      </w:r>
      <w:r w:rsidR="00816933">
        <w:rPr>
          <w:rFonts w:ascii="Times New Roman" w:hAnsi="Times New Roman" w:cs="Times New Roman"/>
          <w:sz w:val="28"/>
          <w:szCs w:val="28"/>
        </w:rPr>
        <w:tab/>
      </w:r>
      <w:r w:rsidR="00816933">
        <w:rPr>
          <w:rFonts w:ascii="Times New Roman" w:hAnsi="Times New Roman" w:cs="Times New Roman"/>
          <w:sz w:val="28"/>
          <w:szCs w:val="28"/>
        </w:rPr>
        <w:tab/>
      </w:r>
      <w:r w:rsidR="00816933">
        <w:rPr>
          <w:rFonts w:ascii="Times New Roman" w:hAnsi="Times New Roman" w:cs="Times New Roman"/>
          <w:sz w:val="28"/>
          <w:szCs w:val="28"/>
        </w:rPr>
        <w:tab/>
        <w:t>Lok Pal (Ombudsman)</w:t>
      </w:r>
    </w:p>
    <w:p w:rsidR="00816933" w:rsidRDefault="00816933" w:rsidP="00816933">
      <w:pPr>
        <w:pStyle w:val="NoSpacing"/>
        <w:rPr>
          <w:rFonts w:ascii="Times New Roman" w:hAnsi="Times New Roman" w:cs="Times New Roman"/>
          <w:sz w:val="28"/>
          <w:szCs w:val="28"/>
        </w:rPr>
      </w:pPr>
      <w:r>
        <w:rPr>
          <w:rFonts w:ascii="Times New Roman" w:hAnsi="Times New Roman" w:cs="Times New Roman"/>
          <w:sz w:val="28"/>
          <w:szCs w:val="28"/>
        </w:rPr>
        <w:t>S.A.S. Nagar (Mohali)</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Electricity, Punjab</w:t>
      </w:r>
      <w:r w:rsidR="00303FA7">
        <w:rPr>
          <w:rFonts w:ascii="Times New Roman" w:hAnsi="Times New Roman" w:cs="Times New Roman"/>
          <w:sz w:val="28"/>
          <w:szCs w:val="28"/>
        </w:rPr>
        <w:t>.</w:t>
      </w:r>
    </w:p>
    <w:p w:rsidR="00927B3F" w:rsidRDefault="00927B3F" w:rsidP="007E3E2E">
      <w:pPr>
        <w:pStyle w:val="ListParagraph"/>
        <w:spacing w:line="480" w:lineRule="auto"/>
        <w:ind w:left="1134"/>
        <w:jc w:val="both"/>
        <w:rPr>
          <w:rFonts w:ascii="Times New Roman" w:hAnsi="Times New Roman" w:cs="Times New Roman"/>
          <w:sz w:val="28"/>
          <w:szCs w:val="28"/>
        </w:rPr>
      </w:pPr>
    </w:p>
    <w:p w:rsidR="009F7532" w:rsidRDefault="009F7532" w:rsidP="00042B94">
      <w:pPr>
        <w:pStyle w:val="ListParagraph"/>
        <w:spacing w:line="480" w:lineRule="auto"/>
        <w:jc w:val="both"/>
        <w:rPr>
          <w:rFonts w:ascii="Times New Roman" w:hAnsi="Times New Roman" w:cs="Times New Roman"/>
          <w:sz w:val="28"/>
          <w:szCs w:val="28"/>
        </w:rPr>
      </w:pPr>
    </w:p>
    <w:p w:rsidR="00DF4686" w:rsidRDefault="00DF4686" w:rsidP="00042B94">
      <w:pPr>
        <w:pStyle w:val="ListParagraph"/>
        <w:spacing w:line="480" w:lineRule="auto"/>
        <w:jc w:val="both"/>
        <w:rPr>
          <w:rFonts w:ascii="Times New Roman" w:hAnsi="Times New Roman" w:cs="Times New Roman"/>
          <w:sz w:val="28"/>
          <w:szCs w:val="28"/>
        </w:rPr>
      </w:pPr>
    </w:p>
    <w:p w:rsidR="00DF4686" w:rsidRPr="00042B94" w:rsidRDefault="00DF4686" w:rsidP="00042B94">
      <w:pPr>
        <w:pStyle w:val="ListParagraph"/>
        <w:spacing w:line="480" w:lineRule="auto"/>
        <w:jc w:val="both"/>
        <w:rPr>
          <w:rFonts w:ascii="Times New Roman" w:hAnsi="Times New Roman" w:cs="Times New Roman"/>
          <w:sz w:val="28"/>
          <w:szCs w:val="28"/>
        </w:rPr>
      </w:pPr>
    </w:p>
    <w:p w:rsidR="00C07129" w:rsidRDefault="00C07129" w:rsidP="00042B94">
      <w:pPr>
        <w:ind w:left="720"/>
      </w:pPr>
    </w:p>
    <w:sectPr w:rsidR="00C07129" w:rsidSect="009535D8">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48CA" w:rsidRDefault="006648CA" w:rsidP="009535D8">
      <w:pPr>
        <w:spacing w:after="0" w:line="240" w:lineRule="auto"/>
      </w:pPr>
      <w:r>
        <w:separator/>
      </w:r>
    </w:p>
  </w:endnote>
  <w:endnote w:type="continuationSeparator" w:id="1">
    <w:p w:rsidR="006648CA" w:rsidRDefault="006648CA" w:rsidP="009535D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442A" w:rsidRDefault="001F442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02F3" w:rsidRPr="00950F85" w:rsidRDefault="009F02F3">
    <w:pPr>
      <w:pStyle w:val="Footer"/>
      <w:rPr>
        <w:rFonts w:ascii="Times New Roman" w:hAnsi="Times New Roman" w:cs="Times New Roman"/>
        <w:i/>
      </w:rPr>
    </w:pPr>
    <w:r w:rsidRPr="00950F85">
      <w:rPr>
        <w:rFonts w:ascii="Times New Roman" w:hAnsi="Times New Roman" w:cs="Times New Roman"/>
        <w:i/>
      </w:rPr>
      <w:t>OEP</w:t>
    </w:r>
    <w:r w:rsidRPr="00950F85">
      <w:rPr>
        <w:rFonts w:ascii="Times New Roman" w:hAnsi="Times New Roman" w:cs="Times New Roman"/>
        <w:i/>
      </w:rPr>
      <w:tab/>
    </w:r>
    <w:r w:rsidRPr="00950F85">
      <w:rPr>
        <w:rFonts w:ascii="Times New Roman" w:hAnsi="Times New Roman" w:cs="Times New Roman"/>
        <w:i/>
      </w:rPr>
      <w:tab/>
      <w:t>APPEAL NO.01/2019</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442A" w:rsidRDefault="001F442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48CA" w:rsidRDefault="006648CA" w:rsidP="009535D8">
      <w:pPr>
        <w:spacing w:after="0" w:line="240" w:lineRule="auto"/>
      </w:pPr>
      <w:r>
        <w:separator/>
      </w:r>
    </w:p>
  </w:footnote>
  <w:footnote w:type="continuationSeparator" w:id="1">
    <w:p w:rsidR="006648CA" w:rsidRDefault="006648CA" w:rsidP="009535D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442A" w:rsidRDefault="001F442A">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257938" o:spid="_x0000_s13314" type="#_x0000_t75" style="position:absolute;margin-left:0;margin-top:0;width:423.75pt;height:420.25pt;z-index:-251657216;mso-position-horizontal:center;mso-position-horizontal-relative:margin;mso-position-vertical:center;mso-position-vertical-relative:margin" o:allowincell="f">
          <v:imagedata r:id="rId1" o:title="ombudsman  ombudsman logo - Copy"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330266"/>
      <w:docPartObj>
        <w:docPartGallery w:val="Page Numbers (Top of Page)"/>
        <w:docPartUnique/>
      </w:docPartObj>
    </w:sdtPr>
    <w:sdtContent>
      <w:p w:rsidR="009F02F3" w:rsidRDefault="001F442A">
        <w:pPr>
          <w:pStyle w:val="Heade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257939" o:spid="_x0000_s13315" type="#_x0000_t75" style="position:absolute;left:0;text-align:left;margin-left:0;margin-top:0;width:423.75pt;height:420.25pt;z-index:-251656192;mso-position-horizontal:center;mso-position-horizontal-relative:margin;mso-position-vertical:center;mso-position-vertical-relative:margin" o:allowincell="f">
              <v:imagedata r:id="rId1" o:title="ombudsman  ombudsman logo - Copy" gain="19661f" blacklevel="22938f"/>
            </v:shape>
          </w:pict>
        </w:r>
        <w:fldSimple w:instr=" PAGE   \* MERGEFORMAT ">
          <w:r>
            <w:rPr>
              <w:noProof/>
            </w:rPr>
            <w:t>2</w:t>
          </w:r>
        </w:fldSimple>
      </w:p>
    </w:sdtContent>
  </w:sdt>
  <w:p w:rsidR="009F02F3" w:rsidRDefault="009F02F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442A" w:rsidRDefault="001F442A">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257937" o:spid="_x0000_s13313" type="#_x0000_t75" style="position:absolute;margin-left:0;margin-top:0;width:423.75pt;height:420.25pt;z-index:-251658240;mso-position-horizontal:center;mso-position-horizontal-relative:margin;mso-position-vertical:center;mso-position-vertical-relative:margin" o:allowincell="f">
          <v:imagedata r:id="rId1" o:title="ombudsman  ombudsman logo - Copy"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7E0100"/>
    <w:multiLevelType w:val="hybridMultilevel"/>
    <w:tmpl w:val="57061DD0"/>
    <w:lvl w:ilvl="0" w:tplc="805E1850">
      <w:start w:val="4"/>
      <w:numFmt w:val="lowerRoman"/>
      <w:lvlText w:val="(%1)"/>
      <w:lvlJc w:val="left"/>
      <w:pPr>
        <w:ind w:left="108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F155937"/>
    <w:multiLevelType w:val="hybridMultilevel"/>
    <w:tmpl w:val="1AB63456"/>
    <w:lvl w:ilvl="0" w:tplc="2F4CCDC8">
      <w:start w:val="1"/>
      <w:numFmt w:val="decimal"/>
      <w:lvlText w:val="%1."/>
      <w:lvlJc w:val="left"/>
      <w:pPr>
        <w:ind w:left="3960" w:hanging="360"/>
      </w:pPr>
      <w:rPr>
        <w:b/>
      </w:rPr>
    </w:lvl>
    <w:lvl w:ilvl="1" w:tplc="40090019">
      <w:start w:val="1"/>
      <w:numFmt w:val="decimal"/>
      <w:lvlText w:val="%2."/>
      <w:lvlJc w:val="left"/>
      <w:pPr>
        <w:tabs>
          <w:tab w:val="num" w:pos="5040"/>
        </w:tabs>
        <w:ind w:left="5040" w:hanging="360"/>
      </w:pPr>
    </w:lvl>
    <w:lvl w:ilvl="2" w:tplc="4009001B">
      <w:start w:val="1"/>
      <w:numFmt w:val="decimal"/>
      <w:lvlText w:val="%3."/>
      <w:lvlJc w:val="left"/>
      <w:pPr>
        <w:tabs>
          <w:tab w:val="num" w:pos="5760"/>
        </w:tabs>
        <w:ind w:left="5760" w:hanging="360"/>
      </w:pPr>
    </w:lvl>
    <w:lvl w:ilvl="3" w:tplc="4009000F">
      <w:start w:val="1"/>
      <w:numFmt w:val="decimal"/>
      <w:lvlText w:val="%4."/>
      <w:lvlJc w:val="left"/>
      <w:pPr>
        <w:tabs>
          <w:tab w:val="num" w:pos="6480"/>
        </w:tabs>
        <w:ind w:left="6480" w:hanging="360"/>
      </w:pPr>
    </w:lvl>
    <w:lvl w:ilvl="4" w:tplc="40090019">
      <w:start w:val="1"/>
      <w:numFmt w:val="decimal"/>
      <w:lvlText w:val="%5."/>
      <w:lvlJc w:val="left"/>
      <w:pPr>
        <w:tabs>
          <w:tab w:val="num" w:pos="7200"/>
        </w:tabs>
        <w:ind w:left="7200" w:hanging="360"/>
      </w:pPr>
    </w:lvl>
    <w:lvl w:ilvl="5" w:tplc="4009001B">
      <w:start w:val="1"/>
      <w:numFmt w:val="decimal"/>
      <w:lvlText w:val="%6."/>
      <w:lvlJc w:val="left"/>
      <w:pPr>
        <w:tabs>
          <w:tab w:val="num" w:pos="7920"/>
        </w:tabs>
        <w:ind w:left="7920" w:hanging="360"/>
      </w:pPr>
    </w:lvl>
    <w:lvl w:ilvl="6" w:tplc="4009000F">
      <w:start w:val="1"/>
      <w:numFmt w:val="decimal"/>
      <w:lvlText w:val="%7."/>
      <w:lvlJc w:val="left"/>
      <w:pPr>
        <w:tabs>
          <w:tab w:val="num" w:pos="8640"/>
        </w:tabs>
        <w:ind w:left="8640" w:hanging="360"/>
      </w:pPr>
    </w:lvl>
    <w:lvl w:ilvl="7" w:tplc="40090019">
      <w:start w:val="1"/>
      <w:numFmt w:val="decimal"/>
      <w:lvlText w:val="%8."/>
      <w:lvlJc w:val="left"/>
      <w:pPr>
        <w:tabs>
          <w:tab w:val="num" w:pos="9360"/>
        </w:tabs>
        <w:ind w:left="9360" w:hanging="360"/>
      </w:pPr>
    </w:lvl>
    <w:lvl w:ilvl="8" w:tplc="4009001B">
      <w:start w:val="1"/>
      <w:numFmt w:val="decimal"/>
      <w:lvlText w:val="%9."/>
      <w:lvlJc w:val="left"/>
      <w:pPr>
        <w:tabs>
          <w:tab w:val="num" w:pos="10080"/>
        </w:tabs>
        <w:ind w:left="10080" w:hanging="360"/>
      </w:pPr>
    </w:lvl>
  </w:abstractNum>
  <w:abstractNum w:abstractNumId="2">
    <w:nsid w:val="12C7188C"/>
    <w:multiLevelType w:val="hybridMultilevel"/>
    <w:tmpl w:val="37B47D98"/>
    <w:lvl w:ilvl="0" w:tplc="7F9CF1A6">
      <w:start w:val="2"/>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1E7F2A7B"/>
    <w:multiLevelType w:val="hybridMultilevel"/>
    <w:tmpl w:val="7B7E2374"/>
    <w:lvl w:ilvl="0" w:tplc="9738DB06">
      <w:start w:val="1"/>
      <w:numFmt w:val="lowerRoman"/>
      <w:lvlText w:val="(%1)"/>
      <w:lvlJc w:val="left"/>
      <w:pPr>
        <w:ind w:left="1440" w:hanging="720"/>
      </w:pPr>
      <w:rPr>
        <w:b/>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4">
    <w:nsid w:val="21212E01"/>
    <w:multiLevelType w:val="hybridMultilevel"/>
    <w:tmpl w:val="8D301650"/>
    <w:lvl w:ilvl="0" w:tplc="5AFE2E4C">
      <w:start w:val="2"/>
      <w:numFmt w:val="lowerLetter"/>
      <w:lvlText w:val="(%1)"/>
      <w:lvlJc w:val="left"/>
      <w:pPr>
        <w:ind w:left="72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5">
    <w:nsid w:val="2B7A2C42"/>
    <w:multiLevelType w:val="hybridMultilevel"/>
    <w:tmpl w:val="B5E22D2A"/>
    <w:lvl w:ilvl="0" w:tplc="055E5032">
      <w:start w:val="3"/>
      <w:numFmt w:val="decimal"/>
      <w:lvlText w:val="%1."/>
      <w:lvlJc w:val="left"/>
      <w:pPr>
        <w:ind w:left="720" w:hanging="360"/>
      </w:pPr>
      <w:rPr>
        <w:b w:val="0"/>
        <w:i w:val="0"/>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6">
    <w:nsid w:val="598E66E1"/>
    <w:multiLevelType w:val="hybridMultilevel"/>
    <w:tmpl w:val="BEC86EDC"/>
    <w:lvl w:ilvl="0" w:tplc="EC1468D8">
      <w:start w:val="1"/>
      <w:numFmt w:val="lowerRoman"/>
      <w:lvlText w:val="(%1)"/>
      <w:lvlJc w:val="left"/>
      <w:pPr>
        <w:ind w:left="1440" w:hanging="72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7">
    <w:nsid w:val="5C2C407B"/>
    <w:multiLevelType w:val="hybridMultilevel"/>
    <w:tmpl w:val="3554431E"/>
    <w:lvl w:ilvl="0" w:tplc="693E0764">
      <w:start w:val="1"/>
      <w:numFmt w:val="lowerRoman"/>
      <w:lvlText w:val="(%1)"/>
      <w:lvlJc w:val="left"/>
      <w:pPr>
        <w:ind w:left="1080" w:hanging="720"/>
      </w:pPr>
      <w:rPr>
        <w:rFonts w:hint="default"/>
        <w:b/>
        <w:i w:val="0"/>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5CC54529"/>
    <w:multiLevelType w:val="hybridMultilevel"/>
    <w:tmpl w:val="45949C36"/>
    <w:lvl w:ilvl="0" w:tplc="54E44A88">
      <w:start w:val="1"/>
      <w:numFmt w:val="lowerRoman"/>
      <w:lvlText w:val="(%1)"/>
      <w:lvlJc w:val="left"/>
      <w:pPr>
        <w:ind w:left="1440" w:hanging="720"/>
      </w:pPr>
      <w:rPr>
        <w:b/>
      </w:rPr>
    </w:lvl>
    <w:lvl w:ilvl="1" w:tplc="40090019">
      <w:start w:val="1"/>
      <w:numFmt w:val="lowerLetter"/>
      <w:lvlText w:val="%2."/>
      <w:lvlJc w:val="left"/>
      <w:pPr>
        <w:ind w:left="1800" w:hanging="360"/>
      </w:pPr>
    </w:lvl>
    <w:lvl w:ilvl="2" w:tplc="4009001B">
      <w:start w:val="1"/>
      <w:numFmt w:val="lowerRoman"/>
      <w:lvlText w:val="%3."/>
      <w:lvlJc w:val="right"/>
      <w:pPr>
        <w:ind w:left="2520" w:hanging="18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9">
    <w:nsid w:val="611B012C"/>
    <w:multiLevelType w:val="hybridMultilevel"/>
    <w:tmpl w:val="2D4E6C18"/>
    <w:lvl w:ilvl="0" w:tplc="4DC2937E">
      <w:start w:val="2"/>
      <w:numFmt w:val="lowerRoman"/>
      <w:lvlText w:val="(%1)"/>
      <w:lvlJc w:val="left"/>
      <w:pPr>
        <w:ind w:left="108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675863D7"/>
    <w:multiLevelType w:val="hybridMultilevel"/>
    <w:tmpl w:val="22429FD8"/>
    <w:lvl w:ilvl="0" w:tplc="217253E6">
      <w:start w:val="1"/>
      <w:numFmt w:val="upperLetter"/>
      <w:lvlText w:val="%1)"/>
      <w:lvlJc w:val="left"/>
      <w:pPr>
        <w:ind w:left="720" w:hanging="360"/>
      </w:pPr>
    </w:lvl>
    <w:lvl w:ilvl="1" w:tplc="40090001">
      <w:start w:val="1"/>
      <w:numFmt w:val="bullet"/>
      <w:lvlText w:val=""/>
      <w:lvlJc w:val="left"/>
      <w:pPr>
        <w:tabs>
          <w:tab w:val="num" w:pos="360"/>
        </w:tabs>
        <w:ind w:left="360" w:hanging="360"/>
      </w:pPr>
      <w:rPr>
        <w:rFonts w:ascii="Symbol" w:hAnsi="Symbol" w:hint="default"/>
      </w:r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1">
    <w:nsid w:val="6BC41FC5"/>
    <w:multiLevelType w:val="hybridMultilevel"/>
    <w:tmpl w:val="E42C1116"/>
    <w:lvl w:ilvl="0" w:tplc="B862FDF0">
      <w:start w:val="1"/>
      <w:numFmt w:val="lowerRoman"/>
      <w:lvlText w:val="(%1)"/>
      <w:lvlJc w:val="left"/>
      <w:pPr>
        <w:ind w:left="108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6C6242A2"/>
    <w:multiLevelType w:val="hybridMultilevel"/>
    <w:tmpl w:val="C62C3B52"/>
    <w:lvl w:ilvl="0" w:tplc="0526DAE2">
      <w:start w:val="1"/>
      <w:numFmt w:val="lowerRoman"/>
      <w:lvlText w:val="(%1)"/>
      <w:lvlJc w:val="left"/>
      <w:pPr>
        <w:ind w:left="1440" w:hanging="720"/>
      </w:pPr>
      <w:rPr>
        <w:rFonts w:hint="default"/>
        <w:b/>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12"/>
  </w:num>
  <w:num w:numId="9">
    <w:abstractNumId w:val="2"/>
  </w:num>
  <w:num w:numId="10">
    <w:abstractNumId w:val="11"/>
  </w:num>
  <w:num w:numId="11">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hdrShapeDefaults>
    <o:shapedefaults v:ext="edit" spidmax="14338"/>
    <o:shapelayout v:ext="edit">
      <o:idmap v:ext="edit" data="13"/>
    </o:shapelayout>
  </w:hdrShapeDefaults>
  <w:footnotePr>
    <w:footnote w:id="0"/>
    <w:footnote w:id="1"/>
  </w:footnotePr>
  <w:endnotePr>
    <w:endnote w:id="0"/>
    <w:endnote w:id="1"/>
  </w:endnotePr>
  <w:compat>
    <w:useFELayout/>
  </w:compat>
  <w:rsids>
    <w:rsidRoot w:val="004206B1"/>
    <w:rsid w:val="000062B1"/>
    <w:rsid w:val="00026B15"/>
    <w:rsid w:val="00042B94"/>
    <w:rsid w:val="00044980"/>
    <w:rsid w:val="0006278F"/>
    <w:rsid w:val="000746DD"/>
    <w:rsid w:val="00090372"/>
    <w:rsid w:val="00091B4A"/>
    <w:rsid w:val="0009574C"/>
    <w:rsid w:val="000B787C"/>
    <w:rsid w:val="000C2478"/>
    <w:rsid w:val="000D10CF"/>
    <w:rsid w:val="000D5E7E"/>
    <w:rsid w:val="000D612C"/>
    <w:rsid w:val="000E5212"/>
    <w:rsid w:val="0010560D"/>
    <w:rsid w:val="00106748"/>
    <w:rsid w:val="00110A55"/>
    <w:rsid w:val="0012518C"/>
    <w:rsid w:val="00125AD8"/>
    <w:rsid w:val="00131194"/>
    <w:rsid w:val="00137E08"/>
    <w:rsid w:val="001450A8"/>
    <w:rsid w:val="00155131"/>
    <w:rsid w:val="00157AB7"/>
    <w:rsid w:val="00175D78"/>
    <w:rsid w:val="001A448F"/>
    <w:rsid w:val="001A6792"/>
    <w:rsid w:val="001B0450"/>
    <w:rsid w:val="001B2F6B"/>
    <w:rsid w:val="001B3DDE"/>
    <w:rsid w:val="001B50E5"/>
    <w:rsid w:val="001C09EA"/>
    <w:rsid w:val="001C0E30"/>
    <w:rsid w:val="001C14B5"/>
    <w:rsid w:val="001D0D1F"/>
    <w:rsid w:val="001D4942"/>
    <w:rsid w:val="001E4C35"/>
    <w:rsid w:val="001F442A"/>
    <w:rsid w:val="00205F84"/>
    <w:rsid w:val="00230207"/>
    <w:rsid w:val="00230EF0"/>
    <w:rsid w:val="002378CE"/>
    <w:rsid w:val="00241B6B"/>
    <w:rsid w:val="0025310C"/>
    <w:rsid w:val="002637C1"/>
    <w:rsid w:val="00267A79"/>
    <w:rsid w:val="0028702F"/>
    <w:rsid w:val="002A2259"/>
    <w:rsid w:val="002A3CD5"/>
    <w:rsid w:val="002A3CE8"/>
    <w:rsid w:val="002A58CF"/>
    <w:rsid w:val="002A69F4"/>
    <w:rsid w:val="002C01D8"/>
    <w:rsid w:val="002C032F"/>
    <w:rsid w:val="002C170C"/>
    <w:rsid w:val="002D4BC2"/>
    <w:rsid w:val="002D6AD4"/>
    <w:rsid w:val="002E2B4B"/>
    <w:rsid w:val="00303FA7"/>
    <w:rsid w:val="00304E62"/>
    <w:rsid w:val="0030517F"/>
    <w:rsid w:val="00317DA8"/>
    <w:rsid w:val="00320CB5"/>
    <w:rsid w:val="00327DF0"/>
    <w:rsid w:val="00366C81"/>
    <w:rsid w:val="003708BD"/>
    <w:rsid w:val="00377F21"/>
    <w:rsid w:val="003852C1"/>
    <w:rsid w:val="003B03F6"/>
    <w:rsid w:val="003B6E36"/>
    <w:rsid w:val="003C1A8B"/>
    <w:rsid w:val="003E2647"/>
    <w:rsid w:val="003F03B9"/>
    <w:rsid w:val="0040681B"/>
    <w:rsid w:val="004206B1"/>
    <w:rsid w:val="00426621"/>
    <w:rsid w:val="0043626E"/>
    <w:rsid w:val="004425A3"/>
    <w:rsid w:val="00453383"/>
    <w:rsid w:val="00457C5A"/>
    <w:rsid w:val="00462A62"/>
    <w:rsid w:val="00467C00"/>
    <w:rsid w:val="004723C0"/>
    <w:rsid w:val="00483A24"/>
    <w:rsid w:val="00484E34"/>
    <w:rsid w:val="00491EDF"/>
    <w:rsid w:val="004A753B"/>
    <w:rsid w:val="004C1668"/>
    <w:rsid w:val="004C4933"/>
    <w:rsid w:val="004C66B4"/>
    <w:rsid w:val="004D47BF"/>
    <w:rsid w:val="004D6419"/>
    <w:rsid w:val="004D658B"/>
    <w:rsid w:val="004D7012"/>
    <w:rsid w:val="004D78EB"/>
    <w:rsid w:val="004E2B07"/>
    <w:rsid w:val="004E3DA9"/>
    <w:rsid w:val="004E69B2"/>
    <w:rsid w:val="004F00DD"/>
    <w:rsid w:val="004F3279"/>
    <w:rsid w:val="00501328"/>
    <w:rsid w:val="0050641D"/>
    <w:rsid w:val="0051013C"/>
    <w:rsid w:val="005147D6"/>
    <w:rsid w:val="00516FD2"/>
    <w:rsid w:val="00533F45"/>
    <w:rsid w:val="00540631"/>
    <w:rsid w:val="00546273"/>
    <w:rsid w:val="005601A2"/>
    <w:rsid w:val="0057126B"/>
    <w:rsid w:val="00583B98"/>
    <w:rsid w:val="005859F6"/>
    <w:rsid w:val="005941DF"/>
    <w:rsid w:val="005A0A75"/>
    <w:rsid w:val="005B2A76"/>
    <w:rsid w:val="005B423C"/>
    <w:rsid w:val="005C4DB8"/>
    <w:rsid w:val="005C6AC0"/>
    <w:rsid w:val="005D08D1"/>
    <w:rsid w:val="005F47BF"/>
    <w:rsid w:val="00602C06"/>
    <w:rsid w:val="00635427"/>
    <w:rsid w:val="006416CD"/>
    <w:rsid w:val="00642751"/>
    <w:rsid w:val="00645CBD"/>
    <w:rsid w:val="00646DF1"/>
    <w:rsid w:val="00651410"/>
    <w:rsid w:val="0066201D"/>
    <w:rsid w:val="00662F78"/>
    <w:rsid w:val="006648CA"/>
    <w:rsid w:val="006925BB"/>
    <w:rsid w:val="0069706B"/>
    <w:rsid w:val="006B0BE2"/>
    <w:rsid w:val="006B57F3"/>
    <w:rsid w:val="006C20F2"/>
    <w:rsid w:val="006C5061"/>
    <w:rsid w:val="006E3022"/>
    <w:rsid w:val="006E4A2D"/>
    <w:rsid w:val="006E53E7"/>
    <w:rsid w:val="007017B6"/>
    <w:rsid w:val="00702A35"/>
    <w:rsid w:val="00703E92"/>
    <w:rsid w:val="007262EA"/>
    <w:rsid w:val="007438C1"/>
    <w:rsid w:val="007536CB"/>
    <w:rsid w:val="00764E09"/>
    <w:rsid w:val="00770005"/>
    <w:rsid w:val="007843A0"/>
    <w:rsid w:val="0079100E"/>
    <w:rsid w:val="00797614"/>
    <w:rsid w:val="007A4332"/>
    <w:rsid w:val="007A4907"/>
    <w:rsid w:val="007A5516"/>
    <w:rsid w:val="007C3C17"/>
    <w:rsid w:val="007D659D"/>
    <w:rsid w:val="007E368F"/>
    <w:rsid w:val="007E3E2E"/>
    <w:rsid w:val="007F0A77"/>
    <w:rsid w:val="007F182D"/>
    <w:rsid w:val="007F30F3"/>
    <w:rsid w:val="00804F41"/>
    <w:rsid w:val="0081157C"/>
    <w:rsid w:val="00813CE6"/>
    <w:rsid w:val="00816933"/>
    <w:rsid w:val="00821001"/>
    <w:rsid w:val="008257FC"/>
    <w:rsid w:val="00826A77"/>
    <w:rsid w:val="0083130E"/>
    <w:rsid w:val="00834B8C"/>
    <w:rsid w:val="00841711"/>
    <w:rsid w:val="00847D03"/>
    <w:rsid w:val="00861CC9"/>
    <w:rsid w:val="00864446"/>
    <w:rsid w:val="0087740D"/>
    <w:rsid w:val="00877B57"/>
    <w:rsid w:val="00880DDE"/>
    <w:rsid w:val="00891471"/>
    <w:rsid w:val="008A5604"/>
    <w:rsid w:val="008D0D67"/>
    <w:rsid w:val="008D4AC7"/>
    <w:rsid w:val="008F2C75"/>
    <w:rsid w:val="009046DE"/>
    <w:rsid w:val="0091363B"/>
    <w:rsid w:val="00916F2B"/>
    <w:rsid w:val="0092704C"/>
    <w:rsid w:val="00927B3F"/>
    <w:rsid w:val="00932DE3"/>
    <w:rsid w:val="00936468"/>
    <w:rsid w:val="009425F7"/>
    <w:rsid w:val="00950F85"/>
    <w:rsid w:val="0095195D"/>
    <w:rsid w:val="009535D8"/>
    <w:rsid w:val="009607C1"/>
    <w:rsid w:val="009703F8"/>
    <w:rsid w:val="009714E8"/>
    <w:rsid w:val="009738BD"/>
    <w:rsid w:val="009B2992"/>
    <w:rsid w:val="009B5662"/>
    <w:rsid w:val="009C6941"/>
    <w:rsid w:val="009E2E39"/>
    <w:rsid w:val="009E55E6"/>
    <w:rsid w:val="009F02F3"/>
    <w:rsid w:val="009F7532"/>
    <w:rsid w:val="00A1425A"/>
    <w:rsid w:val="00A204A8"/>
    <w:rsid w:val="00A22E72"/>
    <w:rsid w:val="00A24868"/>
    <w:rsid w:val="00A3037E"/>
    <w:rsid w:val="00A35F14"/>
    <w:rsid w:val="00A429FA"/>
    <w:rsid w:val="00A47388"/>
    <w:rsid w:val="00A56E0A"/>
    <w:rsid w:val="00A572B7"/>
    <w:rsid w:val="00A900AA"/>
    <w:rsid w:val="00A900EF"/>
    <w:rsid w:val="00AA08F2"/>
    <w:rsid w:val="00AA3FA9"/>
    <w:rsid w:val="00AD1AA5"/>
    <w:rsid w:val="00AE1CEA"/>
    <w:rsid w:val="00AE4600"/>
    <w:rsid w:val="00AE524C"/>
    <w:rsid w:val="00AF4265"/>
    <w:rsid w:val="00B25354"/>
    <w:rsid w:val="00B277CB"/>
    <w:rsid w:val="00B27966"/>
    <w:rsid w:val="00B33AD5"/>
    <w:rsid w:val="00B40C26"/>
    <w:rsid w:val="00B43298"/>
    <w:rsid w:val="00B7174D"/>
    <w:rsid w:val="00B717F1"/>
    <w:rsid w:val="00B7512E"/>
    <w:rsid w:val="00B84318"/>
    <w:rsid w:val="00BB0944"/>
    <w:rsid w:val="00BB4F7C"/>
    <w:rsid w:val="00BB5E59"/>
    <w:rsid w:val="00BB7F1D"/>
    <w:rsid w:val="00BC17A1"/>
    <w:rsid w:val="00BD24AA"/>
    <w:rsid w:val="00BD320D"/>
    <w:rsid w:val="00BD68E8"/>
    <w:rsid w:val="00BE6E9D"/>
    <w:rsid w:val="00BE7E02"/>
    <w:rsid w:val="00C07129"/>
    <w:rsid w:val="00C10159"/>
    <w:rsid w:val="00C1630D"/>
    <w:rsid w:val="00C2157C"/>
    <w:rsid w:val="00C307E6"/>
    <w:rsid w:val="00C30DA3"/>
    <w:rsid w:val="00C435D3"/>
    <w:rsid w:val="00C55E24"/>
    <w:rsid w:val="00C65BDA"/>
    <w:rsid w:val="00C66DD5"/>
    <w:rsid w:val="00C8088B"/>
    <w:rsid w:val="00C878AD"/>
    <w:rsid w:val="00C925C0"/>
    <w:rsid w:val="00CB624A"/>
    <w:rsid w:val="00CC0C47"/>
    <w:rsid w:val="00CC1B4A"/>
    <w:rsid w:val="00D02941"/>
    <w:rsid w:val="00D24D96"/>
    <w:rsid w:val="00D25956"/>
    <w:rsid w:val="00D31FEC"/>
    <w:rsid w:val="00D37F89"/>
    <w:rsid w:val="00D56738"/>
    <w:rsid w:val="00D67005"/>
    <w:rsid w:val="00D67749"/>
    <w:rsid w:val="00D713F2"/>
    <w:rsid w:val="00D83274"/>
    <w:rsid w:val="00DB237F"/>
    <w:rsid w:val="00DB51CB"/>
    <w:rsid w:val="00DD1684"/>
    <w:rsid w:val="00DE2B6D"/>
    <w:rsid w:val="00DF4686"/>
    <w:rsid w:val="00E03BE9"/>
    <w:rsid w:val="00E07F45"/>
    <w:rsid w:val="00E17238"/>
    <w:rsid w:val="00E1769D"/>
    <w:rsid w:val="00E17C89"/>
    <w:rsid w:val="00E23BE5"/>
    <w:rsid w:val="00E3030D"/>
    <w:rsid w:val="00E35E82"/>
    <w:rsid w:val="00E410EF"/>
    <w:rsid w:val="00E63368"/>
    <w:rsid w:val="00E861D8"/>
    <w:rsid w:val="00E86D08"/>
    <w:rsid w:val="00E90E4B"/>
    <w:rsid w:val="00E916A9"/>
    <w:rsid w:val="00E94293"/>
    <w:rsid w:val="00EB79BD"/>
    <w:rsid w:val="00EC609C"/>
    <w:rsid w:val="00EC7D8A"/>
    <w:rsid w:val="00ED23D4"/>
    <w:rsid w:val="00ED3A98"/>
    <w:rsid w:val="00ED3CF7"/>
    <w:rsid w:val="00EE1DFB"/>
    <w:rsid w:val="00EF0781"/>
    <w:rsid w:val="00EF195A"/>
    <w:rsid w:val="00F0513F"/>
    <w:rsid w:val="00F31513"/>
    <w:rsid w:val="00F36069"/>
    <w:rsid w:val="00F53E1C"/>
    <w:rsid w:val="00F64275"/>
    <w:rsid w:val="00F67BB6"/>
    <w:rsid w:val="00F70A33"/>
    <w:rsid w:val="00F74981"/>
    <w:rsid w:val="00F900BB"/>
    <w:rsid w:val="00F920CA"/>
    <w:rsid w:val="00FB20BE"/>
    <w:rsid w:val="00FB2317"/>
    <w:rsid w:val="00FB2498"/>
    <w:rsid w:val="00FB53AD"/>
    <w:rsid w:val="00FD1E77"/>
    <w:rsid w:val="00FD7AF8"/>
    <w:rsid w:val="00FF05C5"/>
    <w:rsid w:val="00FF6E08"/>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17B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861D8"/>
    <w:pPr>
      <w:spacing w:after="0" w:line="240" w:lineRule="auto"/>
    </w:pPr>
  </w:style>
  <w:style w:type="paragraph" w:styleId="ListParagraph">
    <w:name w:val="List Paragraph"/>
    <w:basedOn w:val="Normal"/>
    <w:uiPriority w:val="34"/>
    <w:qFormat/>
    <w:rsid w:val="00E861D8"/>
    <w:pPr>
      <w:ind w:left="720"/>
      <w:contextualSpacing/>
    </w:pPr>
  </w:style>
  <w:style w:type="paragraph" w:styleId="Header">
    <w:name w:val="header"/>
    <w:basedOn w:val="Normal"/>
    <w:link w:val="HeaderChar"/>
    <w:uiPriority w:val="99"/>
    <w:unhideWhenUsed/>
    <w:rsid w:val="009535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35D8"/>
  </w:style>
  <w:style w:type="paragraph" w:styleId="Footer">
    <w:name w:val="footer"/>
    <w:basedOn w:val="Normal"/>
    <w:link w:val="FooterChar"/>
    <w:uiPriority w:val="99"/>
    <w:semiHidden/>
    <w:unhideWhenUsed/>
    <w:rsid w:val="009535D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535D8"/>
  </w:style>
  <w:style w:type="table" w:styleId="TableGrid">
    <w:name w:val="Table Grid"/>
    <w:basedOn w:val="TableNormal"/>
    <w:uiPriority w:val="59"/>
    <w:rsid w:val="00ED23D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51315725">
      <w:bodyDiv w:val="1"/>
      <w:marLeft w:val="0"/>
      <w:marRight w:val="0"/>
      <w:marTop w:val="0"/>
      <w:marBottom w:val="0"/>
      <w:divBdr>
        <w:top w:val="none" w:sz="0" w:space="0" w:color="auto"/>
        <w:left w:val="none" w:sz="0" w:space="0" w:color="auto"/>
        <w:bottom w:val="none" w:sz="0" w:space="0" w:color="auto"/>
        <w:right w:val="none" w:sz="0" w:space="0" w:color="auto"/>
      </w:divBdr>
    </w:div>
    <w:div w:id="1026712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852583-C101-493D-930B-436A0447E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773</TotalTime>
  <Pages>20</Pages>
  <Words>3696</Words>
  <Characters>21071</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
  <dc:description/>
  <cp:lastModifiedBy>Hewlett-Packard Company</cp:lastModifiedBy>
  <cp:revision>305</cp:revision>
  <cp:lastPrinted>2019-04-02T09:09:00Z</cp:lastPrinted>
  <dcterms:created xsi:type="dcterms:W3CDTF">2019-03-15T05:59:00Z</dcterms:created>
  <dcterms:modified xsi:type="dcterms:W3CDTF">2019-04-02T10:19:00Z</dcterms:modified>
</cp:coreProperties>
</file>